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3BE87" w14:textId="4D0C30AB" w:rsidR="00500DFC" w:rsidRDefault="00500DFC" w:rsidP="00500DFC">
      <w:pPr>
        <w:shd w:val="clear" w:color="auto" w:fill="FFFFFF"/>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NGÂN HÀNG NHÀ NƯỚC VIỆT NAM</w:t>
      </w:r>
    </w:p>
    <w:p w14:paraId="323B5B5B" w14:textId="6F749915" w:rsidR="00500DFC" w:rsidRDefault="009F1E7E" w:rsidP="00500DFC">
      <w:pPr>
        <w:shd w:val="clear" w:color="auto" w:fill="FFFFFF"/>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0288" behindDoc="0" locked="0" layoutInCell="1" allowOverlap="1" wp14:anchorId="67219F7B" wp14:editId="6E1C5572">
                <wp:simplePos x="0" y="0"/>
                <wp:positionH relativeFrom="column">
                  <wp:posOffset>-594360</wp:posOffset>
                </wp:positionH>
                <wp:positionV relativeFrom="paragraph">
                  <wp:posOffset>181610</wp:posOffset>
                </wp:positionV>
                <wp:extent cx="1066800" cy="390525"/>
                <wp:effectExtent l="0" t="0" r="19050" b="28575"/>
                <wp:wrapNone/>
                <wp:docPr id="680432478" name="Rectangle 2"/>
                <wp:cNvGraphicFramePr/>
                <a:graphic xmlns:a="http://schemas.openxmlformats.org/drawingml/2006/main">
                  <a:graphicData uri="http://schemas.microsoft.com/office/word/2010/wordprocessingShape">
                    <wps:wsp>
                      <wps:cNvSpPr/>
                      <wps:spPr>
                        <a:xfrm>
                          <a:off x="0" y="0"/>
                          <a:ext cx="1066800" cy="390525"/>
                        </a:xfrm>
                        <a:prstGeom prst="rect">
                          <a:avLst/>
                        </a:prstGeom>
                      </wps:spPr>
                      <wps:style>
                        <a:lnRef idx="2">
                          <a:schemeClr val="accent3"/>
                        </a:lnRef>
                        <a:fillRef idx="1">
                          <a:schemeClr val="lt1"/>
                        </a:fillRef>
                        <a:effectRef idx="0">
                          <a:schemeClr val="accent3"/>
                        </a:effectRef>
                        <a:fontRef idx="minor">
                          <a:schemeClr val="dk1"/>
                        </a:fontRef>
                      </wps:style>
                      <wps:txbx>
                        <w:txbxContent>
                          <w:p w14:paraId="604E3282" w14:textId="52AA5E74" w:rsidR="009F1E7E" w:rsidRPr="009F1E7E" w:rsidRDefault="009F1E7E" w:rsidP="009F1E7E">
                            <w:pPr>
                              <w:jc w:val="center"/>
                              <w:rPr>
                                <w:rFonts w:ascii="Times New Roman" w:hAnsi="Times New Roman" w:cs="Times New Roman"/>
                              </w:rPr>
                            </w:pPr>
                            <w:r w:rsidRPr="009F1E7E">
                              <w:rPr>
                                <w:rFonts w:ascii="Times New Roman" w:hAnsi="Times New Roman" w:cs="Times New Roman"/>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219F7B" id="Rectangle 2" o:spid="_x0000_s1026" style="position:absolute;margin-left:-46.8pt;margin-top:14.3pt;width:84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" fillcolor="white [3201]" strokecolor="#a5a5a5 [3206]" strokeweight="1pt">
                <v:textbox>
                  <w:txbxContent>
                    <w:p w14:paraId="604E3282" w14:textId="52AA5E74" w:rsidR="009F1E7E" w:rsidRPr="009F1E7E" w:rsidRDefault="009F1E7E" w:rsidP="009F1E7E">
                      <w:pPr>
                        <w:jc w:val="center"/>
                        <w:rPr>
                          <w:rFonts w:ascii="Times New Roman" w:hAnsi="Times New Roman" w:cs="Times New Roman"/>
                        </w:rPr>
                      </w:pPr>
                      <w:r w:rsidRPr="009F1E7E">
                        <w:rPr>
                          <w:rFonts w:ascii="Times New Roman" w:hAnsi="Times New Roman" w:cs="Times New Roman"/>
                        </w:rPr>
                        <w:t>DỰ THẢO</w:t>
                      </w:r>
                    </w:p>
                  </w:txbxContent>
                </v:textbox>
              </v:rect>
            </w:pict>
          </mc:Fallback>
        </mc:AlternateContent>
      </w:r>
      <w:r w:rsidR="00500DFC">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14:anchorId="64294898" wp14:editId="724F8FC0">
                <wp:simplePos x="0" y="0"/>
                <wp:positionH relativeFrom="column">
                  <wp:posOffset>1053465</wp:posOffset>
                </wp:positionH>
                <wp:positionV relativeFrom="paragraph">
                  <wp:posOffset>63500</wp:posOffset>
                </wp:positionV>
                <wp:extent cx="1057275" cy="0"/>
                <wp:effectExtent l="0" t="0" r="0" b="0"/>
                <wp:wrapNone/>
                <wp:docPr id="679080427" name="Straight Connector 1"/>
                <wp:cNvGraphicFramePr/>
                <a:graphic xmlns:a="http://schemas.openxmlformats.org/drawingml/2006/main">
                  <a:graphicData uri="http://schemas.microsoft.com/office/word/2010/wordprocessingShape">
                    <wps:wsp>
                      <wps:cNvCnPr/>
                      <wps:spPr>
                        <a:xfrm>
                          <a:off x="0" y="0"/>
                          <a:ext cx="1057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06F77D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95pt,5pt" to="166.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" strokecolor="#5b9bd5 [3204]" strokeweight=".5pt">
                <v:stroke joinstyle="miter"/>
              </v:line>
            </w:pict>
          </mc:Fallback>
        </mc:AlternateContent>
      </w:r>
    </w:p>
    <w:p w14:paraId="55F4C18C" w14:textId="5C167F05" w:rsidR="00AD3F7B" w:rsidRPr="00C83044" w:rsidRDefault="00156D1F" w:rsidP="00116658">
      <w:pPr>
        <w:shd w:val="clear" w:color="auto" w:fill="FFFFFF"/>
        <w:spacing w:after="0" w:line="240" w:lineRule="auto"/>
        <w:jc w:val="center"/>
        <w:rPr>
          <w:rFonts w:ascii="Times New Roman" w:eastAsia="Times New Roman" w:hAnsi="Times New Roman" w:cs="Times New Roman"/>
          <w:b/>
          <w:bCs/>
          <w:color w:val="000000"/>
          <w:sz w:val="28"/>
          <w:szCs w:val="28"/>
        </w:rPr>
      </w:pPr>
      <w:r w:rsidRPr="00C83044">
        <w:rPr>
          <w:rFonts w:ascii="Times New Roman" w:eastAsia="Times New Roman" w:hAnsi="Times New Roman" w:cs="Times New Roman"/>
          <w:b/>
          <w:bCs/>
          <w:color w:val="000000"/>
          <w:sz w:val="28"/>
          <w:szCs w:val="28"/>
          <w:lang w:val="vi-VN"/>
        </w:rPr>
        <w:t>BIỂU MẪU ĐÁNH GIÁ TÁC ĐỘNG CỦA THỦ TỤC HÀNH CHÍNH</w:t>
      </w:r>
      <w:r w:rsidR="00C70CA7" w:rsidRPr="00C83044">
        <w:rPr>
          <w:rFonts w:ascii="Times New Roman" w:eastAsia="Times New Roman" w:hAnsi="Times New Roman" w:cs="Times New Roman"/>
          <w:b/>
          <w:bCs/>
          <w:color w:val="000000"/>
          <w:sz w:val="28"/>
          <w:szCs w:val="28"/>
        </w:rPr>
        <w:t xml:space="preserve"> </w:t>
      </w:r>
    </w:p>
    <w:p w14:paraId="29B1FAD7" w14:textId="77777777" w:rsidR="00156D1F" w:rsidRPr="00C83044" w:rsidRDefault="00156D1F" w:rsidP="00C70CA7">
      <w:pPr>
        <w:shd w:val="clear" w:color="auto" w:fill="FFFFFF"/>
        <w:spacing w:before="120" w:after="0" w:line="240" w:lineRule="auto"/>
        <w:jc w:val="center"/>
        <w:rPr>
          <w:rFonts w:ascii="Times New Roman" w:eastAsia="Times New Roman" w:hAnsi="Times New Roman" w:cs="Times New Roman"/>
          <w:color w:val="000000"/>
          <w:sz w:val="28"/>
          <w:szCs w:val="28"/>
        </w:rPr>
      </w:pPr>
      <w:r w:rsidRPr="00C83044">
        <w:rPr>
          <w:rFonts w:ascii="Times New Roman" w:eastAsia="Times New Roman" w:hAnsi="Times New Roman" w:cs="Times New Roman"/>
          <w:b/>
          <w:bCs/>
          <w:color w:val="000000"/>
          <w:sz w:val="28"/>
          <w:szCs w:val="28"/>
          <w:lang w:val="vi-VN"/>
        </w:rPr>
        <w:t>TRONG LẬP ĐỀ NGHỊ XÂY DỰNG VĂN BẢN</w:t>
      </w:r>
    </w:p>
    <w:p w14:paraId="2BF0E1EC" w14:textId="0AEA51ED" w:rsidR="00C70CA7" w:rsidRPr="00C83044" w:rsidRDefault="00156D1F" w:rsidP="0002743F">
      <w:pPr>
        <w:shd w:val="clear" w:color="auto" w:fill="FFFFFF"/>
        <w:spacing w:before="120" w:after="120" w:line="234" w:lineRule="atLeast"/>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Tên văn bản đề nghị xây dựng:</w:t>
      </w:r>
      <w:r w:rsidRPr="00C83044">
        <w:rPr>
          <w:rFonts w:ascii="Times New Roman" w:eastAsia="Times New Roman" w:hAnsi="Times New Roman" w:cs="Times New Roman"/>
          <w:color w:val="000000"/>
          <w:sz w:val="26"/>
          <w:szCs w:val="26"/>
          <w:lang w:val="vi-VN"/>
        </w:rPr>
        <w:t> </w:t>
      </w:r>
      <w:r w:rsidR="00C70CA7" w:rsidRPr="00C83044">
        <w:rPr>
          <w:rFonts w:ascii="Times New Roman" w:eastAsia="Times New Roman" w:hAnsi="Times New Roman" w:cs="Times New Roman"/>
          <w:color w:val="000000"/>
          <w:sz w:val="26"/>
          <w:szCs w:val="26"/>
        </w:rPr>
        <w:t xml:space="preserve">Nghị định quy định về dịch vụ </w:t>
      </w:r>
      <w:r w:rsidR="00B9048C">
        <w:rPr>
          <w:rFonts w:ascii="Times New Roman" w:eastAsia="Times New Roman" w:hAnsi="Times New Roman" w:cs="Times New Roman"/>
          <w:color w:val="000000"/>
          <w:sz w:val="26"/>
          <w:szCs w:val="26"/>
        </w:rPr>
        <w:t>Mobile-Money</w:t>
      </w:r>
    </w:p>
    <w:p w14:paraId="5317F014" w14:textId="622A715A" w:rsidR="00C70CA7" w:rsidRPr="00C83044" w:rsidRDefault="00C70CA7" w:rsidP="00ED63C4">
      <w:pPr>
        <w:shd w:val="clear" w:color="auto" w:fill="FFFFFF"/>
        <w:spacing w:before="120" w:after="120" w:line="234" w:lineRule="atLeast"/>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 xml:space="preserve">Tên </w:t>
      </w:r>
      <w:r w:rsidR="00F560FD">
        <w:rPr>
          <w:rFonts w:ascii="Times New Roman" w:eastAsia="Times New Roman" w:hAnsi="Times New Roman" w:cs="Times New Roman"/>
          <w:b/>
          <w:bCs/>
          <w:color w:val="000000"/>
          <w:sz w:val="26"/>
          <w:szCs w:val="26"/>
        </w:rPr>
        <w:t>Thủ tục hành chính</w:t>
      </w:r>
      <w:r w:rsidRPr="00C83044">
        <w:rPr>
          <w:rFonts w:ascii="Times New Roman" w:eastAsia="Times New Roman" w:hAnsi="Times New Roman" w:cs="Times New Roman"/>
          <w:b/>
          <w:bCs/>
          <w:color w:val="000000"/>
          <w:sz w:val="26"/>
          <w:szCs w:val="26"/>
          <w:lang w:val="vi-VN"/>
        </w:rPr>
        <w:t xml:space="preserve"> 1</w:t>
      </w:r>
      <w:r w:rsidR="00156D1F" w:rsidRPr="00C83044">
        <w:rPr>
          <w:rFonts w:ascii="Times New Roman" w:eastAsia="Times New Roman" w:hAnsi="Times New Roman" w:cs="Times New Roman"/>
          <w:b/>
          <w:bCs/>
          <w:color w:val="000000"/>
          <w:sz w:val="26"/>
          <w:szCs w:val="26"/>
          <w:lang w:val="vi-VN"/>
        </w:rPr>
        <w:t>:</w:t>
      </w:r>
      <w:r w:rsidR="00156D1F"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Cấp Giấy phép hoạt động cung ứng dịch vụ Mobile-Money</w:t>
      </w:r>
      <w:r w:rsidR="00683874" w:rsidRPr="00C83044">
        <w:rPr>
          <w:rFonts w:ascii="Times New Roman" w:eastAsia="Times New Roman" w:hAnsi="Times New Roman" w:cs="Times New Roman"/>
          <w:color w:val="000000"/>
          <w:sz w:val="26"/>
          <w:szCs w:val="26"/>
        </w:rPr>
        <w:t xml:space="preserve"> </w:t>
      </w:r>
    </w:p>
    <w:p w14:paraId="586204D5" w14:textId="5544A117" w:rsidR="00C70CA7" w:rsidRPr="00C83044" w:rsidRDefault="00A846FE" w:rsidP="00ED63C4">
      <w:pPr>
        <w:shd w:val="clear" w:color="auto" w:fill="FFFFFF"/>
        <w:spacing w:before="120" w:after="120" w:line="234" w:lineRule="atLeast"/>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 xml:space="preserve">Tên </w:t>
      </w:r>
      <w:r w:rsidR="00F560FD">
        <w:rPr>
          <w:rFonts w:ascii="Times New Roman" w:eastAsia="Times New Roman" w:hAnsi="Times New Roman" w:cs="Times New Roman"/>
          <w:b/>
          <w:bCs/>
          <w:color w:val="000000"/>
          <w:sz w:val="26"/>
          <w:szCs w:val="26"/>
        </w:rPr>
        <w:t>Thủ tục hành chính</w:t>
      </w:r>
      <w:r w:rsidRPr="00C83044">
        <w:rPr>
          <w:rFonts w:ascii="Times New Roman" w:eastAsia="Times New Roman" w:hAnsi="Times New Roman" w:cs="Times New Roman"/>
          <w:b/>
          <w:bCs/>
          <w:color w:val="000000"/>
          <w:sz w:val="26"/>
          <w:szCs w:val="26"/>
          <w:lang w:val="vi-VN"/>
        </w:rPr>
        <w:t xml:space="preserve"> 2:</w:t>
      </w:r>
      <w:r w:rsidRPr="00C83044">
        <w:rPr>
          <w:rFonts w:ascii="Times New Roman" w:eastAsia="Times New Roman" w:hAnsi="Times New Roman" w:cs="Times New Roman"/>
          <w:color w:val="000000"/>
          <w:sz w:val="26"/>
          <w:szCs w:val="26"/>
          <w:lang w:val="vi-VN"/>
        </w:rPr>
        <w:t> </w:t>
      </w:r>
      <w:r w:rsidR="00C70CA7" w:rsidRPr="00C83044">
        <w:rPr>
          <w:rFonts w:ascii="Times New Roman" w:eastAsia="Times New Roman" w:hAnsi="Times New Roman" w:cs="Times New Roman"/>
          <w:color w:val="000000"/>
          <w:sz w:val="26"/>
          <w:szCs w:val="26"/>
        </w:rPr>
        <w:t>Cấp lại Giấy phép hoạt động cung ứng dịch vụ Mobile-Money</w:t>
      </w:r>
      <w:r w:rsidRPr="00C83044">
        <w:rPr>
          <w:rFonts w:ascii="Times New Roman" w:eastAsia="Times New Roman" w:hAnsi="Times New Roman" w:cs="Times New Roman"/>
          <w:color w:val="000000"/>
          <w:sz w:val="26"/>
          <w:szCs w:val="26"/>
        </w:rPr>
        <w:t xml:space="preserve"> </w:t>
      </w:r>
    </w:p>
    <w:p w14:paraId="436049DA" w14:textId="1B34D03D" w:rsidR="00424021" w:rsidRDefault="00A846FE" w:rsidP="00ED63C4">
      <w:pPr>
        <w:shd w:val="clear" w:color="auto" w:fill="FFFFFF"/>
        <w:spacing w:before="120" w:after="120" w:line="234" w:lineRule="atLeast"/>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 xml:space="preserve">Tên </w:t>
      </w:r>
      <w:r w:rsidR="00F560FD">
        <w:rPr>
          <w:rFonts w:ascii="Times New Roman" w:eastAsia="Times New Roman" w:hAnsi="Times New Roman" w:cs="Times New Roman"/>
          <w:b/>
          <w:bCs/>
          <w:color w:val="000000"/>
          <w:sz w:val="26"/>
          <w:szCs w:val="26"/>
        </w:rPr>
        <w:t>Thủ tục hành chính</w:t>
      </w:r>
      <w:r w:rsidRPr="00C83044">
        <w:rPr>
          <w:rFonts w:ascii="Times New Roman" w:eastAsia="Times New Roman" w:hAnsi="Times New Roman" w:cs="Times New Roman"/>
          <w:b/>
          <w:bCs/>
          <w:color w:val="000000"/>
          <w:sz w:val="26"/>
          <w:szCs w:val="26"/>
          <w:lang w:val="vi-VN"/>
        </w:rPr>
        <w:t xml:space="preserve"> 3:</w:t>
      </w:r>
      <w:r w:rsidRPr="00C83044">
        <w:rPr>
          <w:rFonts w:ascii="Times New Roman" w:eastAsia="Times New Roman" w:hAnsi="Times New Roman" w:cs="Times New Roman"/>
          <w:color w:val="000000"/>
          <w:sz w:val="26"/>
          <w:szCs w:val="26"/>
          <w:lang w:val="vi-VN"/>
        </w:rPr>
        <w:t> </w:t>
      </w:r>
      <w:r w:rsidR="00C70CA7" w:rsidRPr="00C83044">
        <w:rPr>
          <w:rFonts w:ascii="Times New Roman" w:eastAsia="Times New Roman" w:hAnsi="Times New Roman" w:cs="Times New Roman"/>
          <w:color w:val="000000"/>
          <w:sz w:val="26"/>
          <w:szCs w:val="26"/>
        </w:rPr>
        <w:t>Sửa đổi, bổ sung Giấy phép hoạt động cung ứng dịch vụ Mobile-Money</w:t>
      </w:r>
      <w:r w:rsidRPr="00C83044">
        <w:rPr>
          <w:rFonts w:ascii="Times New Roman" w:eastAsia="Times New Roman" w:hAnsi="Times New Roman" w:cs="Times New Roman"/>
          <w:color w:val="000000"/>
          <w:sz w:val="26"/>
          <w:szCs w:val="26"/>
        </w:rPr>
        <w:t xml:space="preserve"> </w:t>
      </w:r>
    </w:p>
    <w:p w14:paraId="5FFE0E4E" w14:textId="3D66E2F6" w:rsidR="00156D1F" w:rsidRPr="00C83044" w:rsidRDefault="00A846FE" w:rsidP="00ED63C4">
      <w:pPr>
        <w:shd w:val="clear" w:color="auto" w:fill="FFFFFF"/>
        <w:spacing w:before="120" w:after="120" w:line="234" w:lineRule="atLeast"/>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 xml:space="preserve">Tên </w:t>
      </w:r>
      <w:r w:rsidR="00F560FD">
        <w:rPr>
          <w:rFonts w:ascii="Times New Roman" w:eastAsia="Times New Roman" w:hAnsi="Times New Roman" w:cs="Times New Roman"/>
          <w:b/>
          <w:bCs/>
          <w:color w:val="000000"/>
          <w:sz w:val="26"/>
          <w:szCs w:val="26"/>
        </w:rPr>
        <w:t>Thủ tục hành chính</w:t>
      </w:r>
      <w:r w:rsidRPr="00C83044">
        <w:rPr>
          <w:rFonts w:ascii="Times New Roman" w:eastAsia="Times New Roman" w:hAnsi="Times New Roman" w:cs="Times New Roman"/>
          <w:b/>
          <w:bCs/>
          <w:color w:val="000000"/>
          <w:sz w:val="26"/>
          <w:szCs w:val="26"/>
          <w:lang w:val="vi-VN"/>
        </w:rPr>
        <w:t xml:space="preserve"> 4:</w:t>
      </w:r>
      <w:r w:rsidRPr="00C83044">
        <w:rPr>
          <w:rFonts w:ascii="Times New Roman" w:eastAsia="Times New Roman" w:hAnsi="Times New Roman" w:cs="Times New Roman"/>
          <w:color w:val="000000"/>
          <w:sz w:val="26"/>
          <w:szCs w:val="26"/>
          <w:lang w:val="vi-VN"/>
        </w:rPr>
        <w:t> </w:t>
      </w:r>
      <w:r w:rsidR="00C70CA7" w:rsidRPr="00C83044">
        <w:rPr>
          <w:rFonts w:ascii="Times New Roman" w:eastAsia="Times New Roman" w:hAnsi="Times New Roman" w:cs="Times New Roman"/>
          <w:color w:val="000000"/>
          <w:sz w:val="26"/>
          <w:szCs w:val="26"/>
        </w:rPr>
        <w:t>Thu hồi Giấy phép hoạt động cung ứng dịch vụ Mobile-Money</w:t>
      </w:r>
      <w:r w:rsidRPr="00C83044">
        <w:rPr>
          <w:rFonts w:ascii="Times New Roman" w:eastAsia="Times New Roman" w:hAnsi="Times New Roman" w:cs="Times New Roman"/>
          <w:color w:val="000000"/>
          <w:sz w:val="26"/>
          <w:szCs w:val="26"/>
        </w:rPr>
        <w:t xml:space="preserve"> </w:t>
      </w:r>
    </w:p>
    <w:tbl>
      <w:tblPr>
        <w:tblW w:w="506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168"/>
        <w:gridCol w:w="137"/>
        <w:gridCol w:w="10732"/>
        <w:gridCol w:w="137"/>
      </w:tblGrid>
      <w:tr w:rsidR="00156D1F" w:rsidRPr="00C83044" w14:paraId="7917A6B4" w14:textId="77777777" w:rsidTr="006602C4">
        <w:trPr>
          <w:tblCellSpacing w:w="0" w:type="dxa"/>
        </w:trPr>
        <w:tc>
          <w:tcPr>
            <w:tcW w:w="5000" w:type="pct"/>
            <w:gridSpan w:val="4"/>
            <w:shd w:val="clear" w:color="auto" w:fill="FFFFFF"/>
            <w:hideMark/>
          </w:tcPr>
          <w:p w14:paraId="3077A592"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I. SỰ CẦN THIẾT CỦA ĐỀ XUẤT QUY ĐỊNH VỀ THỦ TỤC HÀNH CHÍNH ĐỂ THỰC HIỆN CHÍNH SÁCH</w:t>
            </w:r>
          </w:p>
        </w:tc>
      </w:tr>
      <w:tr w:rsidR="00156D1F" w:rsidRPr="00C83044" w14:paraId="2C5B85D2" w14:textId="77777777" w:rsidTr="006602C4">
        <w:trPr>
          <w:tblCellSpacing w:w="0" w:type="dxa"/>
        </w:trPr>
        <w:tc>
          <w:tcPr>
            <w:tcW w:w="875" w:type="pct"/>
            <w:gridSpan w:val="2"/>
            <w:shd w:val="clear" w:color="auto" w:fill="FFFFFF"/>
            <w:hideMark/>
          </w:tcPr>
          <w:p w14:paraId="1B635156"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 Dự kiến nội dung về ngành, lĩnh vực mà Nhà nước cần quản lý hoặc các biện pháp có tính chất đặc thù phù hợp với điều kiện phát triển kinh tế - xã hội của địa phương?</w:t>
            </w:r>
          </w:p>
        </w:tc>
        <w:tc>
          <w:tcPr>
            <w:tcW w:w="4125" w:type="pct"/>
            <w:gridSpan w:val="2"/>
            <w:shd w:val="clear" w:color="auto" w:fill="FFFFFF"/>
            <w:hideMark/>
          </w:tcPr>
          <w:p w14:paraId="4C341327" w14:textId="77777777" w:rsidR="00156D1F" w:rsidRPr="00C83044" w:rsidRDefault="00156D1F" w:rsidP="006602C4">
            <w:pPr>
              <w:spacing w:before="120" w:after="120" w:line="234" w:lineRule="atLeast"/>
              <w:ind w:left="127" w:right="136"/>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Nội dung về ngành, lĩnh vực mà Nhà nước cần quản lý hoặc các biện pháp có tính chất đặc thù phù hợp với điều ki</w:t>
            </w:r>
            <w:r w:rsidRPr="00C83044">
              <w:rPr>
                <w:rFonts w:ascii="Times New Roman" w:eastAsia="Times New Roman" w:hAnsi="Times New Roman" w:cs="Times New Roman"/>
                <w:color w:val="000000"/>
                <w:sz w:val="26"/>
                <w:szCs w:val="26"/>
              </w:rPr>
              <w:t>ệ</w:t>
            </w:r>
            <w:r w:rsidRPr="00C83044">
              <w:rPr>
                <w:rFonts w:ascii="Times New Roman" w:eastAsia="Times New Roman" w:hAnsi="Times New Roman" w:cs="Times New Roman"/>
                <w:color w:val="000000"/>
                <w:sz w:val="26"/>
                <w:szCs w:val="26"/>
                <w:lang w:val="vi-VN"/>
              </w:rPr>
              <w:t>n phát triển kinh tế - xã hội của đ</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a phương: </w:t>
            </w:r>
            <w:r w:rsidR="00683874" w:rsidRPr="00C83044">
              <w:rPr>
                <w:rFonts w:ascii="Times New Roman" w:eastAsia="Times New Roman" w:hAnsi="Times New Roman" w:cs="Times New Roman"/>
                <w:color w:val="000000"/>
                <w:sz w:val="26"/>
                <w:szCs w:val="26"/>
              </w:rPr>
              <w:t>Đề nghị cấp</w:t>
            </w:r>
            <w:r w:rsidR="00A846FE" w:rsidRPr="00C83044">
              <w:rPr>
                <w:rFonts w:ascii="Times New Roman" w:eastAsia="Times New Roman" w:hAnsi="Times New Roman" w:cs="Times New Roman"/>
                <w:color w:val="000000"/>
                <w:sz w:val="26"/>
                <w:szCs w:val="26"/>
              </w:rPr>
              <w:t>/cấp lại/sửa đổi, bổ sung/thu hồi</w:t>
            </w:r>
            <w:r w:rsidR="00683874" w:rsidRPr="00C83044">
              <w:rPr>
                <w:rFonts w:ascii="Times New Roman" w:eastAsia="Times New Roman" w:hAnsi="Times New Roman" w:cs="Times New Roman"/>
                <w:color w:val="000000"/>
                <w:sz w:val="26"/>
                <w:szCs w:val="26"/>
              </w:rPr>
              <w:t xml:space="preserve"> Giấy phép hoạt độn</w:t>
            </w:r>
            <w:r w:rsidR="00A846FE" w:rsidRPr="00C83044">
              <w:rPr>
                <w:rFonts w:ascii="Times New Roman" w:eastAsia="Times New Roman" w:hAnsi="Times New Roman" w:cs="Times New Roman"/>
                <w:color w:val="000000"/>
                <w:sz w:val="26"/>
                <w:szCs w:val="26"/>
              </w:rPr>
              <w:t xml:space="preserve">g cung ứng dịch vụ Mobile-Money. </w:t>
            </w:r>
          </w:p>
          <w:p w14:paraId="04CFA0E1" w14:textId="77777777" w:rsidR="00156D1F" w:rsidRPr="00C83044" w:rsidRDefault="00156D1F" w:rsidP="006602C4">
            <w:pPr>
              <w:spacing w:before="120" w:after="120" w:line="234" w:lineRule="atLeast"/>
              <w:ind w:left="127" w:right="136"/>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Nêu rõ lý do Nhà nước cần quản lý hoặc ban hành các biện pháp có tính chất đặc thù phù hợp với điều ki</w:t>
            </w:r>
            <w:r w:rsidRPr="00C83044">
              <w:rPr>
                <w:rFonts w:ascii="Times New Roman" w:eastAsia="Times New Roman" w:hAnsi="Times New Roman" w:cs="Times New Roman"/>
                <w:color w:val="000000"/>
                <w:sz w:val="26"/>
                <w:szCs w:val="26"/>
              </w:rPr>
              <w:t>ệ</w:t>
            </w:r>
            <w:r w:rsidRPr="00C83044">
              <w:rPr>
                <w:rFonts w:ascii="Times New Roman" w:eastAsia="Times New Roman" w:hAnsi="Times New Roman" w:cs="Times New Roman"/>
                <w:color w:val="000000"/>
                <w:sz w:val="26"/>
                <w:szCs w:val="26"/>
                <w:lang w:val="vi-VN"/>
              </w:rPr>
              <w:t>n phát triển kinh tế - xã hội của đ</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a phương:</w:t>
            </w:r>
            <w:r w:rsidR="00683874" w:rsidRPr="00C83044">
              <w:rPr>
                <w:rFonts w:ascii="Times New Roman" w:eastAsia="Times New Roman" w:hAnsi="Times New Roman" w:cs="Times New Roman"/>
                <w:color w:val="000000"/>
                <w:sz w:val="26"/>
                <w:szCs w:val="26"/>
              </w:rPr>
              <w:t xml:space="preserve"> Đề nghị</w:t>
            </w:r>
            <w:r w:rsidR="00A846FE" w:rsidRPr="00C83044">
              <w:rPr>
                <w:rFonts w:ascii="Times New Roman" w:eastAsia="Times New Roman" w:hAnsi="Times New Roman" w:cs="Times New Roman"/>
                <w:color w:val="000000"/>
                <w:sz w:val="26"/>
                <w:szCs w:val="26"/>
              </w:rPr>
              <w:t xml:space="preserve"> cấp/</w:t>
            </w:r>
            <w:r w:rsidR="0079495A" w:rsidRPr="00C83044">
              <w:rPr>
                <w:rFonts w:ascii="Times New Roman" w:eastAsia="Times New Roman" w:hAnsi="Times New Roman" w:cs="Times New Roman"/>
                <w:color w:val="000000"/>
                <w:sz w:val="26"/>
                <w:szCs w:val="26"/>
              </w:rPr>
              <w:t>cấp lại/sửa đổi, bổ sung/thu hồi</w:t>
            </w:r>
            <w:r w:rsidR="00A846FE" w:rsidRPr="00C83044">
              <w:rPr>
                <w:rFonts w:ascii="Times New Roman" w:eastAsia="Times New Roman" w:hAnsi="Times New Roman" w:cs="Times New Roman"/>
                <w:color w:val="000000"/>
                <w:sz w:val="26"/>
                <w:szCs w:val="26"/>
              </w:rPr>
              <w:t xml:space="preserve"> </w:t>
            </w:r>
            <w:r w:rsidR="00683874" w:rsidRPr="00C83044">
              <w:rPr>
                <w:rFonts w:ascii="Times New Roman" w:eastAsia="Times New Roman" w:hAnsi="Times New Roman" w:cs="Times New Roman"/>
                <w:color w:val="000000"/>
                <w:sz w:val="26"/>
                <w:szCs w:val="26"/>
              </w:rPr>
              <w:t xml:space="preserve">Giấy phép hoạt động cung ứng dịch vụ Mobile-Money </w:t>
            </w:r>
            <w:r w:rsidR="0079495A" w:rsidRPr="00C83044">
              <w:rPr>
                <w:rFonts w:ascii="Times New Roman" w:eastAsia="Times New Roman" w:hAnsi="Times New Roman" w:cs="Times New Roman"/>
                <w:color w:val="000000"/>
                <w:sz w:val="26"/>
                <w:szCs w:val="26"/>
              </w:rPr>
              <w:t>để các tổ chức cung ứng dịch vụ M</w:t>
            </w:r>
            <w:r w:rsidR="005F31B0" w:rsidRPr="00C83044">
              <w:rPr>
                <w:rFonts w:ascii="Times New Roman" w:eastAsia="Times New Roman" w:hAnsi="Times New Roman" w:cs="Times New Roman"/>
                <w:color w:val="000000"/>
                <w:sz w:val="26"/>
                <w:szCs w:val="26"/>
              </w:rPr>
              <w:t xml:space="preserve">obile-money có cơ sở thực hiện. Bên cạnh đó, đây cũng </w:t>
            </w:r>
            <w:r w:rsidR="00683874" w:rsidRPr="00C83044">
              <w:rPr>
                <w:rFonts w:ascii="Times New Roman" w:eastAsia="Times New Roman" w:hAnsi="Times New Roman" w:cs="Times New Roman"/>
                <w:color w:val="000000"/>
                <w:sz w:val="26"/>
                <w:szCs w:val="26"/>
              </w:rPr>
              <w:t xml:space="preserve">là cơ sở để cơ quan quản lý Nhà nước thực hiện quản lý và giám sát đối với hoạt động </w:t>
            </w:r>
            <w:r w:rsidR="00266DC0" w:rsidRPr="00C83044">
              <w:rPr>
                <w:rFonts w:ascii="Times New Roman" w:eastAsia="Times New Roman" w:hAnsi="Times New Roman" w:cs="Times New Roman"/>
                <w:color w:val="000000"/>
                <w:sz w:val="26"/>
                <w:szCs w:val="26"/>
              </w:rPr>
              <w:t xml:space="preserve">cung ứng dịch vụ Mobile-Money </w:t>
            </w:r>
            <w:r w:rsidR="00683874" w:rsidRPr="00C83044">
              <w:rPr>
                <w:rFonts w:ascii="Times New Roman" w:eastAsia="Times New Roman" w:hAnsi="Times New Roman" w:cs="Times New Roman"/>
                <w:color w:val="000000"/>
                <w:sz w:val="26"/>
                <w:szCs w:val="26"/>
              </w:rPr>
              <w:t xml:space="preserve">nhằm thúc đẩy </w:t>
            </w:r>
            <w:r w:rsidR="00266DC0" w:rsidRPr="00C83044">
              <w:rPr>
                <w:rFonts w:ascii="Times New Roman" w:eastAsia="Times New Roman" w:hAnsi="Times New Roman" w:cs="Times New Roman"/>
                <w:color w:val="000000"/>
                <w:sz w:val="26"/>
                <w:szCs w:val="26"/>
              </w:rPr>
              <w:t>dịch vụ thanh toán không dùng tiền mặt</w:t>
            </w:r>
            <w:r w:rsidR="00683874" w:rsidRPr="00C83044">
              <w:rPr>
                <w:rFonts w:ascii="Times New Roman" w:eastAsia="Times New Roman" w:hAnsi="Times New Roman" w:cs="Times New Roman"/>
                <w:color w:val="000000"/>
                <w:sz w:val="26"/>
                <w:szCs w:val="26"/>
              </w:rPr>
              <w:t xml:space="preserve">, hạn chế rủi ro, ngăn ngừa các hành vi vi phạm pháp luật, bảo về quyền lợi người sử dụng dịch vụ. </w:t>
            </w:r>
          </w:p>
        </w:tc>
      </w:tr>
      <w:tr w:rsidR="00156D1F" w:rsidRPr="00C83044" w14:paraId="0B85AF33" w14:textId="77777777" w:rsidTr="006602C4">
        <w:trPr>
          <w:tblCellSpacing w:w="0" w:type="dxa"/>
        </w:trPr>
        <w:tc>
          <w:tcPr>
            <w:tcW w:w="875" w:type="pct"/>
            <w:gridSpan w:val="2"/>
            <w:shd w:val="clear" w:color="auto" w:fill="FFFFFF"/>
            <w:hideMark/>
          </w:tcPr>
          <w:p w14:paraId="4E2997F7"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2. Dự kiến nội dung quyền, nghĩa vụ và lợi ích hợp pháp cụ thể của cá nhân, tổ chức cần được bảo đảm?</w:t>
            </w:r>
          </w:p>
        </w:tc>
        <w:tc>
          <w:tcPr>
            <w:tcW w:w="4125" w:type="pct"/>
            <w:gridSpan w:val="2"/>
            <w:shd w:val="clear" w:color="auto" w:fill="FFFFFF"/>
            <w:hideMark/>
          </w:tcPr>
          <w:p w14:paraId="2CB7ADEE" w14:textId="77777777" w:rsidR="0002743F" w:rsidRPr="00C83044" w:rsidRDefault="00156D1F" w:rsidP="006602C4">
            <w:pPr>
              <w:spacing w:before="60" w:after="60"/>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Nội dung quyền, nghĩa v</w:t>
            </w:r>
            <w:r w:rsidRPr="00C83044">
              <w:rPr>
                <w:rFonts w:ascii="Times New Roman" w:eastAsia="Times New Roman" w:hAnsi="Times New Roman" w:cs="Times New Roman"/>
                <w:color w:val="000000"/>
                <w:sz w:val="26"/>
                <w:szCs w:val="26"/>
              </w:rPr>
              <w:t>ụ</w:t>
            </w:r>
            <w:r w:rsidRPr="00C83044">
              <w:rPr>
                <w:rFonts w:ascii="Times New Roman" w:eastAsia="Times New Roman" w:hAnsi="Times New Roman" w:cs="Times New Roman"/>
                <w:color w:val="000000"/>
                <w:sz w:val="26"/>
                <w:szCs w:val="26"/>
                <w:lang w:val="vi-VN"/>
              </w:rPr>
              <w:t> và l</w:t>
            </w:r>
            <w:r w:rsidRPr="00C83044">
              <w:rPr>
                <w:rFonts w:ascii="Times New Roman" w:eastAsia="Times New Roman" w:hAnsi="Times New Roman" w:cs="Times New Roman"/>
                <w:color w:val="000000"/>
                <w:sz w:val="26"/>
                <w:szCs w:val="26"/>
              </w:rPr>
              <w:t>ợ</w:t>
            </w:r>
            <w:r w:rsidRPr="00C83044">
              <w:rPr>
                <w:rFonts w:ascii="Times New Roman" w:eastAsia="Times New Roman" w:hAnsi="Times New Roman" w:cs="Times New Roman"/>
                <w:color w:val="000000"/>
                <w:sz w:val="26"/>
                <w:szCs w:val="26"/>
                <w:lang w:val="vi-VN"/>
              </w:rPr>
              <w:t>i ích hợp pháp cụ thể của cá nhân, tổ chức cần được bảo đảm:</w:t>
            </w:r>
            <w:r w:rsidRPr="00C83044">
              <w:rPr>
                <w:rFonts w:ascii="Times New Roman" w:eastAsia="Times New Roman" w:hAnsi="Times New Roman" w:cs="Times New Roman"/>
                <w:color w:val="000000"/>
                <w:sz w:val="26"/>
                <w:szCs w:val="26"/>
              </w:rPr>
              <w:t> </w:t>
            </w:r>
          </w:p>
          <w:p w14:paraId="1D985D14" w14:textId="77777777" w:rsidR="0002743F" w:rsidRPr="00C83044" w:rsidRDefault="0002743F" w:rsidP="006602C4">
            <w:pPr>
              <w:spacing w:before="60" w:after="60"/>
              <w:ind w:left="127" w:right="133"/>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Quyền: Tổ chức đề nghị cấp</w:t>
            </w:r>
            <w:r w:rsidR="0079495A" w:rsidRPr="00C83044">
              <w:rPr>
                <w:rFonts w:ascii="Times New Roman" w:eastAsia="Times New Roman" w:hAnsi="Times New Roman" w:cs="Times New Roman"/>
                <w:color w:val="000000"/>
                <w:sz w:val="26"/>
                <w:szCs w:val="26"/>
              </w:rPr>
              <w:t>/cấp lại/sửa đổi, bổ sung/thu hồi</w:t>
            </w:r>
            <w:r w:rsidRPr="00C83044">
              <w:rPr>
                <w:rFonts w:ascii="Times New Roman" w:eastAsia="Times New Roman" w:hAnsi="Times New Roman" w:cs="Times New Roman"/>
                <w:color w:val="000000"/>
                <w:sz w:val="26"/>
                <w:szCs w:val="26"/>
                <w:lang w:val="vi-VN"/>
              </w:rPr>
              <w:t xml:space="preserve"> Giấy phép hoạt động cung ứng dịch vụ Mobile-Money có nhu cầu/mong muốn nộp Hồ sơ theo quy định đề nghị NHNN - cơ quan đầu mối phối hợp với các Bộ liên quan xem xét, thẩm định việc </w:t>
            </w:r>
            <w:r w:rsidRPr="00C83044">
              <w:rPr>
                <w:rFonts w:ascii="Times New Roman" w:eastAsia="Times New Roman" w:hAnsi="Times New Roman" w:cs="Times New Roman"/>
                <w:color w:val="000000"/>
                <w:sz w:val="26"/>
                <w:szCs w:val="26"/>
              </w:rPr>
              <w:t>đề nghị cấp</w:t>
            </w:r>
            <w:r w:rsidR="005F31B0" w:rsidRPr="00C83044">
              <w:rPr>
                <w:rFonts w:ascii="Times New Roman" w:eastAsia="Times New Roman" w:hAnsi="Times New Roman" w:cs="Times New Roman"/>
                <w:color w:val="000000"/>
                <w:sz w:val="26"/>
                <w:szCs w:val="26"/>
              </w:rPr>
              <w:t>/cấp lại/sửa đổi, bổ sung/thu hồi</w:t>
            </w:r>
            <w:r w:rsidRPr="00C83044">
              <w:rPr>
                <w:rFonts w:ascii="Times New Roman" w:eastAsia="Times New Roman" w:hAnsi="Times New Roman" w:cs="Times New Roman"/>
                <w:color w:val="000000"/>
                <w:sz w:val="26"/>
                <w:szCs w:val="26"/>
              </w:rPr>
              <w:t xml:space="preserve"> Giấy phép hoạt động cung ứng dịch vụ Mobile-Money</w:t>
            </w:r>
            <w:r w:rsidRPr="00C83044">
              <w:rPr>
                <w:rFonts w:ascii="Times New Roman" w:eastAsia="Times New Roman" w:hAnsi="Times New Roman" w:cs="Times New Roman"/>
                <w:color w:val="000000"/>
                <w:sz w:val="26"/>
                <w:szCs w:val="26"/>
                <w:lang w:val="vi-VN"/>
              </w:rPr>
              <w:t xml:space="preserve">. </w:t>
            </w:r>
          </w:p>
          <w:p w14:paraId="79378508" w14:textId="77777777" w:rsidR="0002743F" w:rsidRPr="00C83044" w:rsidRDefault="0002743F" w:rsidP="006602C4">
            <w:pPr>
              <w:spacing w:before="60" w:after="60"/>
              <w:ind w:left="127" w:right="133"/>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Nghĩa vụ: Tổ chức đề nghị cấp</w:t>
            </w:r>
            <w:r w:rsidR="0079495A" w:rsidRPr="00C83044">
              <w:rPr>
                <w:rFonts w:ascii="Times New Roman" w:eastAsia="Times New Roman" w:hAnsi="Times New Roman" w:cs="Times New Roman"/>
                <w:color w:val="000000"/>
                <w:sz w:val="26"/>
                <w:szCs w:val="26"/>
              </w:rPr>
              <w:t>/cấp lại/sửa đổi, bổ sung/thu hồi</w:t>
            </w:r>
            <w:r w:rsidRPr="00C83044">
              <w:rPr>
                <w:rFonts w:ascii="Times New Roman" w:eastAsia="Times New Roman" w:hAnsi="Times New Roman" w:cs="Times New Roman"/>
                <w:color w:val="000000"/>
                <w:sz w:val="26"/>
                <w:szCs w:val="26"/>
                <w:lang w:val="vi-VN"/>
              </w:rPr>
              <w:t xml:space="preserve"> Giấy phép hoạt động cung ứng dịch vụ Mobile-Money chịu hoàn toàn trách nhiệm trước pháp luật về các thông tin, dữ l</w:t>
            </w:r>
            <w:r w:rsidR="0079495A" w:rsidRPr="00C83044">
              <w:rPr>
                <w:rFonts w:ascii="Times New Roman" w:eastAsia="Times New Roman" w:hAnsi="Times New Roman" w:cs="Times New Roman"/>
                <w:color w:val="000000"/>
                <w:sz w:val="26"/>
                <w:szCs w:val="26"/>
                <w:lang w:val="vi-VN"/>
              </w:rPr>
              <w:t xml:space="preserve">iệu cung cấp trong </w:t>
            </w:r>
            <w:r w:rsidR="0079495A" w:rsidRPr="00C83044">
              <w:rPr>
                <w:rFonts w:ascii="Times New Roman" w:eastAsia="Times New Roman" w:hAnsi="Times New Roman" w:cs="Times New Roman"/>
                <w:color w:val="000000"/>
                <w:sz w:val="26"/>
                <w:szCs w:val="26"/>
                <w:lang w:val="vi-VN"/>
              </w:rPr>
              <w:lastRenderedPageBreak/>
              <w:t>Hồ sơ đề nghị cấp/</w:t>
            </w:r>
            <w:r w:rsidR="0079495A" w:rsidRPr="00C83044">
              <w:rPr>
                <w:rFonts w:ascii="Times New Roman" w:eastAsia="Times New Roman" w:hAnsi="Times New Roman" w:cs="Times New Roman"/>
                <w:color w:val="000000"/>
                <w:sz w:val="26"/>
                <w:szCs w:val="26"/>
              </w:rPr>
              <w:t>cấp lại/sửa đổi, bổ sung/thu hồi</w:t>
            </w:r>
            <w:r w:rsidRPr="00C83044">
              <w:rPr>
                <w:rFonts w:ascii="Times New Roman" w:eastAsia="Times New Roman" w:hAnsi="Times New Roman" w:cs="Times New Roman"/>
                <w:color w:val="000000"/>
                <w:sz w:val="26"/>
                <w:szCs w:val="26"/>
                <w:lang w:val="vi-VN"/>
              </w:rPr>
              <w:t xml:space="preserve">. Trường hợp được NHNN (và các Bộ liên quan) chấp thuận </w:t>
            </w:r>
            <w:r w:rsidRPr="00C83044">
              <w:rPr>
                <w:rFonts w:ascii="Times New Roman" w:eastAsia="Times New Roman" w:hAnsi="Times New Roman" w:cs="Times New Roman"/>
                <w:color w:val="000000"/>
                <w:sz w:val="26"/>
                <w:szCs w:val="26"/>
              </w:rPr>
              <w:t>cấp</w:t>
            </w:r>
            <w:r w:rsidR="0079495A" w:rsidRPr="00C83044">
              <w:rPr>
                <w:rFonts w:ascii="Times New Roman" w:eastAsia="Times New Roman" w:hAnsi="Times New Roman" w:cs="Times New Roman"/>
                <w:color w:val="000000"/>
                <w:sz w:val="26"/>
                <w:szCs w:val="26"/>
              </w:rPr>
              <w:t>/cấp lại/sửa đổi, bổ sung/thu hồi</w:t>
            </w:r>
            <w:r w:rsidRPr="00C83044">
              <w:rPr>
                <w:rFonts w:ascii="Times New Roman" w:eastAsia="Times New Roman" w:hAnsi="Times New Roman" w:cs="Times New Roman"/>
                <w:color w:val="000000"/>
                <w:sz w:val="26"/>
                <w:szCs w:val="26"/>
              </w:rPr>
              <w:t xml:space="preserve"> Giấy phép hoạt động cung ứng dịch vụ Mobile-Money</w:t>
            </w:r>
            <w:r w:rsidRPr="00C83044">
              <w:rPr>
                <w:rFonts w:ascii="Times New Roman" w:eastAsia="Times New Roman" w:hAnsi="Times New Roman" w:cs="Times New Roman"/>
                <w:color w:val="000000"/>
                <w:sz w:val="26"/>
                <w:szCs w:val="26"/>
                <w:lang w:val="vi-VN"/>
              </w:rPr>
              <w:t xml:space="preserve"> đảm bảo tuân thủ đầy đủ các quy định của Nghị định này và các quy định pháp luật có liên quan; đồng thời, chịu trách nhiệm đối với toàn bộ hoạt động trong quá trình vận hành, triển khai </w:t>
            </w:r>
            <w:r w:rsidRPr="00C83044">
              <w:rPr>
                <w:rFonts w:ascii="Times New Roman" w:eastAsia="Times New Roman" w:hAnsi="Times New Roman" w:cs="Times New Roman"/>
                <w:color w:val="000000"/>
                <w:sz w:val="26"/>
                <w:szCs w:val="26"/>
              </w:rPr>
              <w:t>cung ứng dịch vụ Mobile-Money</w:t>
            </w:r>
            <w:r w:rsidRPr="00C83044">
              <w:rPr>
                <w:rFonts w:ascii="Times New Roman" w:eastAsia="Times New Roman" w:hAnsi="Times New Roman" w:cs="Times New Roman"/>
                <w:color w:val="000000"/>
                <w:sz w:val="26"/>
                <w:szCs w:val="26"/>
                <w:lang w:val="vi-VN"/>
              </w:rPr>
              <w:t xml:space="preserve">. </w:t>
            </w:r>
          </w:p>
          <w:p w14:paraId="61F769A8" w14:textId="77777777" w:rsidR="001A67B6"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b) Nêu rõ lý do Nhà nước cần quy định </w:t>
            </w:r>
          </w:p>
          <w:p w14:paraId="6B9D45A5" w14:textId="77777777" w:rsidR="00156D1F" w:rsidRPr="00C83044" w:rsidRDefault="001A67B6"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Việc quy định đề nghị cấp</w:t>
            </w:r>
            <w:r w:rsidR="005F31B0" w:rsidRPr="00C83044">
              <w:rPr>
                <w:rFonts w:ascii="Times New Roman" w:eastAsia="Times New Roman" w:hAnsi="Times New Roman" w:cs="Times New Roman"/>
                <w:color w:val="000000"/>
                <w:sz w:val="26"/>
                <w:szCs w:val="26"/>
              </w:rPr>
              <w:t>/cấp lại/sửa đổi, bổ sung/thu hồi</w:t>
            </w:r>
            <w:r w:rsidRPr="00C83044">
              <w:rPr>
                <w:rFonts w:ascii="Times New Roman" w:eastAsia="Times New Roman" w:hAnsi="Times New Roman" w:cs="Times New Roman"/>
                <w:color w:val="000000"/>
                <w:sz w:val="26"/>
                <w:szCs w:val="26"/>
                <w:lang w:val="vi-VN"/>
              </w:rPr>
              <w:t xml:space="preserve"> Giấy phép hoạt động cung ứng dịch vụ Mobile-Money là cơ sở, điều kiện cần thiết để NHNN (cơ quan đầu mối) và các Bộ liên quan triển khai Nghị định giải quyết các công việc của tổ chức đề nghị cấp</w:t>
            </w:r>
            <w:r w:rsidR="005F31B0" w:rsidRPr="00C83044">
              <w:rPr>
                <w:rFonts w:ascii="Times New Roman" w:eastAsia="Times New Roman" w:hAnsi="Times New Roman" w:cs="Times New Roman"/>
                <w:color w:val="000000"/>
                <w:sz w:val="26"/>
                <w:szCs w:val="26"/>
              </w:rPr>
              <w:t>/cấp lại/sửa đổi, bổ sung/thu hồi</w:t>
            </w:r>
            <w:r w:rsidRPr="00C83044">
              <w:rPr>
                <w:rFonts w:ascii="Times New Roman" w:eastAsia="Times New Roman" w:hAnsi="Times New Roman" w:cs="Times New Roman"/>
                <w:color w:val="000000"/>
                <w:sz w:val="26"/>
                <w:szCs w:val="26"/>
                <w:lang w:val="vi-VN"/>
              </w:rPr>
              <w:t xml:space="preserve"> Giấy phép hoạt động cung ứng dịch vụ Mobile-Money theo quy định, đảm bảo quyền, nghĩa vụ và lợi ích hợp pháp của tổ chức đề nghị cấp</w:t>
            </w:r>
            <w:r w:rsidR="005F31B0" w:rsidRPr="00C83044">
              <w:rPr>
                <w:rFonts w:ascii="Times New Roman" w:eastAsia="Times New Roman" w:hAnsi="Times New Roman" w:cs="Times New Roman"/>
                <w:color w:val="000000"/>
                <w:sz w:val="26"/>
                <w:szCs w:val="26"/>
              </w:rPr>
              <w:t>/ cấp lại/sửa đổi, bổ sung/thu hồi</w:t>
            </w:r>
            <w:r w:rsidRPr="00C83044">
              <w:rPr>
                <w:rFonts w:ascii="Times New Roman" w:eastAsia="Times New Roman" w:hAnsi="Times New Roman" w:cs="Times New Roman"/>
                <w:color w:val="000000"/>
                <w:sz w:val="26"/>
                <w:szCs w:val="26"/>
                <w:lang w:val="vi-VN"/>
              </w:rPr>
              <w:t xml:space="preserve"> Giấy phép hoạt động cung ứng dịch vụ Mobile-Money, cũng như thống nhất Hồ sơ, trình tự, thủ tục cần thiết, đảm bảo công khai, minh bạch.</w:t>
            </w:r>
          </w:p>
        </w:tc>
      </w:tr>
      <w:tr w:rsidR="00156D1F" w:rsidRPr="00C83044" w14:paraId="2DF1A655" w14:textId="77777777" w:rsidTr="006602C4">
        <w:trPr>
          <w:tblCellSpacing w:w="0" w:type="dxa"/>
        </w:trPr>
        <w:tc>
          <w:tcPr>
            <w:tcW w:w="875" w:type="pct"/>
            <w:gridSpan w:val="2"/>
            <w:shd w:val="clear" w:color="auto" w:fill="FFFFFF"/>
            <w:hideMark/>
          </w:tcPr>
          <w:p w14:paraId="229EEC81"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lastRenderedPageBreak/>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4125" w:type="pct"/>
            <w:gridSpan w:val="2"/>
            <w:shd w:val="clear" w:color="auto" w:fill="FFFFFF"/>
            <w:hideMark/>
          </w:tcPr>
          <w:p w14:paraId="45E3D473"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i/>
                <w:iCs/>
                <w:color w:val="000000"/>
                <w:sz w:val="26"/>
                <w:szCs w:val="26"/>
                <w:lang w:val="vi-VN"/>
              </w:rPr>
              <w:t>a) Quy định thủ tục hành chính:</w:t>
            </w:r>
            <w:r w:rsidR="00C83044" w:rsidRPr="00C83044">
              <w:rPr>
                <w:rFonts w:ascii="Times New Roman" w:eastAsia="Times New Roman" w:hAnsi="Times New Roman" w:cs="Times New Roman"/>
                <w:color w:val="000000"/>
                <w:sz w:val="26"/>
                <w:szCs w:val="26"/>
                <w:lang w:val="vi-VN"/>
              </w:rPr>
              <w:t> </w:t>
            </w:r>
          </w:p>
          <w:p w14:paraId="505A1379"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Tên thủ tục hành chính 1: </w:t>
            </w:r>
            <w:r w:rsidR="00355CEB" w:rsidRPr="00C83044">
              <w:rPr>
                <w:rFonts w:ascii="Times New Roman" w:eastAsia="Times New Roman" w:hAnsi="Times New Roman" w:cs="Times New Roman"/>
                <w:color w:val="000000"/>
                <w:sz w:val="26"/>
                <w:szCs w:val="26"/>
              </w:rPr>
              <w:t xml:space="preserve">Cấp Giấy phép hoạt động cung ứng dịch vụ Mobile-Money </w:t>
            </w:r>
          </w:p>
          <w:p w14:paraId="2AA9DEAD"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Thủ tục hành chính được: Quy định mới </w:t>
            </w:r>
            <w:r w:rsidR="00355CEB" w:rsidRPr="00C83044">
              <w:rPr>
                <w:rFonts w:ascii="Times New Roman" w:hAnsi="Times New Roman" w:cs="Times New Roman"/>
                <w:sz w:val="26"/>
                <w:szCs w:val="26"/>
              </w:rPr>
              <w:fldChar w:fldCharType="begin">
                <w:ffData>
                  <w:name w:val=""/>
                  <w:enabled/>
                  <w:calcOnExit w:val="0"/>
                  <w:checkBox>
                    <w:sizeAuto/>
                    <w:default w:val="1"/>
                  </w:checkBox>
                </w:ffData>
              </w:fldChar>
            </w:r>
            <w:r w:rsidR="00355CEB" w:rsidRPr="00C83044">
              <w:rPr>
                <w:rFonts w:ascii="Times New Roman" w:hAnsi="Times New Roman" w:cs="Times New Roman"/>
                <w:sz w:val="26"/>
                <w:szCs w:val="26"/>
              </w:rPr>
              <w:instrText xml:space="preserve"> FORMCHECKBOX </w:instrText>
            </w:r>
            <w:r w:rsidR="00355CEB" w:rsidRPr="00C83044">
              <w:rPr>
                <w:rFonts w:ascii="Times New Roman" w:hAnsi="Times New Roman" w:cs="Times New Roman"/>
                <w:sz w:val="26"/>
                <w:szCs w:val="26"/>
              </w:rPr>
            </w:r>
            <w:r w:rsidR="00355CEB" w:rsidRPr="00C83044">
              <w:rPr>
                <w:rFonts w:ascii="Times New Roman" w:hAnsi="Times New Roman" w:cs="Times New Roman"/>
                <w:sz w:val="26"/>
                <w:szCs w:val="26"/>
              </w:rPr>
              <w:fldChar w:fldCharType="separate"/>
            </w:r>
            <w:r w:rsidR="00355CEB"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Sửa đổi, bổ sung □</w:t>
            </w:r>
          </w:p>
          <w:p w14:paraId="51D064E5" w14:textId="77777777" w:rsidR="005F31B0" w:rsidRPr="00C83044" w:rsidRDefault="005F31B0"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Tên thủ tục hành chính 2: Cấp lại Giấy phép hoạt động cung ứng dịch vụ Mobile-Money </w:t>
            </w:r>
          </w:p>
          <w:p w14:paraId="42BB7B0F" w14:textId="77777777" w:rsidR="004C311C" w:rsidRPr="00C83044" w:rsidRDefault="004C311C" w:rsidP="006602C4">
            <w:pPr>
              <w:spacing w:before="120" w:after="120" w:line="234" w:lineRule="atLeast"/>
              <w:ind w:left="127" w:right="133"/>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Thủ tục hành chính được: Quy định mới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Sửa đổi, bổ sung □</w:t>
            </w:r>
          </w:p>
          <w:p w14:paraId="2D6CCE6F" w14:textId="77777777" w:rsidR="005F31B0" w:rsidRPr="00C83044" w:rsidRDefault="005F31B0"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Tên thủ tục hành chính 3: Sửa đổi, bổ sung Giấy phép hoạt động cung ứng dịch vụ Mobile-Money </w:t>
            </w:r>
          </w:p>
          <w:p w14:paraId="423845F3" w14:textId="77777777" w:rsidR="004C311C" w:rsidRPr="00C83044" w:rsidRDefault="004C311C" w:rsidP="006602C4">
            <w:pPr>
              <w:spacing w:before="120" w:after="120" w:line="234" w:lineRule="atLeast"/>
              <w:ind w:left="127" w:right="133"/>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Thủ tục hành chính được: Quy định mới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Sửa đổi, bổ sung □</w:t>
            </w:r>
          </w:p>
          <w:p w14:paraId="03E05C04" w14:textId="77777777" w:rsidR="005F31B0" w:rsidRPr="00C83044" w:rsidRDefault="005F31B0"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Tên thủ tục hành chính 4: Thu hồi Giấy phép hoạt động cung ứng dịch vụ Mobile-Money </w:t>
            </w:r>
          </w:p>
          <w:p w14:paraId="5136A5AC" w14:textId="77777777" w:rsidR="004C311C" w:rsidRPr="00C83044" w:rsidRDefault="004C311C" w:rsidP="006602C4">
            <w:pPr>
              <w:spacing w:before="120" w:after="120" w:line="234" w:lineRule="atLeast"/>
              <w:ind w:left="127" w:right="133"/>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Thủ tục hành chính được: Quy định mới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Sửa đổi, bổ sung □</w:t>
            </w:r>
          </w:p>
          <w:p w14:paraId="387E955F" w14:textId="77777777" w:rsidR="00C83044" w:rsidRPr="00C83044" w:rsidRDefault="00156D1F" w:rsidP="006602C4">
            <w:pPr>
              <w:spacing w:before="120" w:after="120" w:line="234" w:lineRule="atLeast"/>
              <w:ind w:left="127" w:right="133"/>
              <w:rPr>
                <w:rFonts w:ascii="Times New Roman" w:eastAsia="Times New Roman" w:hAnsi="Times New Roman" w:cs="Times New Roman"/>
                <w:color w:val="FF0000"/>
                <w:sz w:val="26"/>
                <w:szCs w:val="26"/>
              </w:rPr>
            </w:pPr>
            <w:r w:rsidRPr="00C83044">
              <w:rPr>
                <w:rFonts w:ascii="Times New Roman" w:eastAsia="Times New Roman" w:hAnsi="Times New Roman" w:cs="Times New Roman"/>
                <w:b/>
                <w:bCs/>
                <w:i/>
                <w:iCs/>
                <w:color w:val="000000"/>
                <w:sz w:val="26"/>
                <w:szCs w:val="26"/>
                <w:lang w:val="vi-VN"/>
              </w:rPr>
              <w:t>b) Sử dụng các phương án, giải pháp khác không phải bằng quy định thủ </w:t>
            </w:r>
            <w:r w:rsidRPr="00C83044">
              <w:rPr>
                <w:rFonts w:ascii="Times New Roman" w:eastAsia="Times New Roman" w:hAnsi="Times New Roman" w:cs="Times New Roman"/>
                <w:b/>
                <w:bCs/>
                <w:i/>
                <w:iCs/>
                <w:color w:val="000000"/>
                <w:sz w:val="26"/>
                <w:szCs w:val="26"/>
              </w:rPr>
              <w:t>tục</w:t>
            </w:r>
            <w:r w:rsidRPr="00C83044">
              <w:rPr>
                <w:rFonts w:ascii="Times New Roman" w:eastAsia="Times New Roman" w:hAnsi="Times New Roman" w:cs="Times New Roman"/>
                <w:b/>
                <w:bCs/>
                <w:i/>
                <w:iCs/>
                <w:color w:val="000000"/>
                <w:sz w:val="26"/>
                <w:szCs w:val="26"/>
                <w:lang w:val="vi-VN"/>
              </w:rPr>
              <w:t> hành chính:</w:t>
            </w:r>
            <w:r w:rsidRPr="00C83044">
              <w:rPr>
                <w:rFonts w:ascii="Times New Roman" w:eastAsia="Times New Roman" w:hAnsi="Times New Roman" w:cs="Times New Roman"/>
                <w:color w:val="000000"/>
                <w:sz w:val="26"/>
                <w:szCs w:val="26"/>
                <w:lang w:val="vi-VN"/>
              </w:rPr>
              <w:t> □</w:t>
            </w:r>
            <w:r w:rsidR="00355CEB" w:rsidRPr="00C83044">
              <w:rPr>
                <w:rFonts w:ascii="Times New Roman" w:eastAsia="Times New Roman" w:hAnsi="Times New Roman" w:cs="Times New Roman"/>
                <w:color w:val="000000"/>
                <w:sz w:val="26"/>
                <w:szCs w:val="26"/>
              </w:rPr>
              <w:t xml:space="preserve"> </w:t>
            </w:r>
          </w:p>
          <w:p w14:paraId="6B3527D7"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Phương án giải pháp 1</w:t>
            </w:r>
            <w:r w:rsidRPr="00C83044">
              <w:rPr>
                <w:rFonts w:ascii="Times New Roman" w:eastAsia="Times New Roman" w:hAnsi="Times New Roman" w:cs="Times New Roman"/>
                <w:color w:val="000000"/>
                <w:sz w:val="26"/>
                <w:szCs w:val="26"/>
              </w:rPr>
              <w:t>: …………………………………………………………………………………………….</w:t>
            </w:r>
          </w:p>
          <w:p w14:paraId="71464423"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Phương án, giải pháp 1</w:t>
            </w:r>
            <w:r w:rsidRPr="00C83044">
              <w:rPr>
                <w:rFonts w:ascii="Times New Roman" w:eastAsia="Times New Roman" w:hAnsi="Times New Roman" w:cs="Times New Roman"/>
                <w:color w:val="000000"/>
                <w:sz w:val="26"/>
                <w:szCs w:val="26"/>
              </w:rPr>
              <w:t>: ……………………………………………………………………………………………</w:t>
            </w:r>
          </w:p>
          <w:p w14:paraId="2FB0D53F" w14:textId="77777777" w:rsidR="00156D1F" w:rsidRPr="00C83044" w:rsidRDefault="00156D1F" w:rsidP="00C8304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lastRenderedPageBreak/>
              <w:t>…………………………</w:t>
            </w:r>
            <w:r w:rsidR="00C83044">
              <w:rPr>
                <w:rFonts w:ascii="Times New Roman" w:eastAsia="Times New Roman" w:hAnsi="Times New Roman" w:cs="Times New Roman"/>
                <w:color w:val="000000"/>
                <w:sz w:val="26"/>
                <w:szCs w:val="26"/>
              </w:rPr>
              <w:t>…………………………………………………………………</w:t>
            </w:r>
          </w:p>
        </w:tc>
      </w:tr>
      <w:tr w:rsidR="00156D1F" w:rsidRPr="00C83044" w14:paraId="3D590747" w14:textId="77777777" w:rsidTr="006602C4">
        <w:trPr>
          <w:tblCellSpacing w:w="0" w:type="dxa"/>
        </w:trPr>
        <w:tc>
          <w:tcPr>
            <w:tcW w:w="875" w:type="pct"/>
            <w:gridSpan w:val="2"/>
            <w:shd w:val="clear" w:color="auto" w:fill="FFFFFF"/>
            <w:hideMark/>
          </w:tcPr>
          <w:p w14:paraId="2A86D98E"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lastRenderedPageBreak/>
              <w:t>4. Lý do lựa chọn phương án, giải pháp đề xuất quy định thủ tục hành chính?</w:t>
            </w:r>
          </w:p>
        </w:tc>
        <w:tc>
          <w:tcPr>
            <w:tcW w:w="4125" w:type="pct"/>
            <w:gridSpan w:val="2"/>
            <w:shd w:val="clear" w:color="auto" w:fill="FFFFFF"/>
            <w:hideMark/>
          </w:tcPr>
          <w:p w14:paraId="1254EBCA" w14:textId="77777777" w:rsidR="006E2A79" w:rsidRPr="00C83044" w:rsidRDefault="004C311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w:t>
            </w:r>
            <w:r w:rsidR="00156D1F" w:rsidRPr="00C83044">
              <w:rPr>
                <w:rFonts w:ascii="Times New Roman" w:eastAsia="Times New Roman" w:hAnsi="Times New Roman" w:cs="Times New Roman"/>
                <w:color w:val="000000"/>
                <w:sz w:val="26"/>
                <w:szCs w:val="26"/>
                <w:lang w:val="vi-VN"/>
              </w:rPr>
              <w:t>Tên thủ tục hành chính 1: </w:t>
            </w:r>
            <w:r w:rsidR="006E2A79" w:rsidRPr="00C83044">
              <w:rPr>
                <w:rFonts w:ascii="Times New Roman" w:eastAsia="Times New Roman" w:hAnsi="Times New Roman" w:cs="Times New Roman"/>
                <w:color w:val="000000"/>
                <w:sz w:val="26"/>
                <w:szCs w:val="26"/>
              </w:rPr>
              <w:t xml:space="preserve">Cấp Giấy phép hoạt động cung ứng dịch vụ Mobile-Money </w:t>
            </w:r>
          </w:p>
          <w:p w14:paraId="5EE657A2" w14:textId="77777777" w:rsidR="004C311C" w:rsidRPr="00C83044" w:rsidRDefault="004C311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Tên thủ tục hành chính 2: Cấp lại Giấy phép hoạt động cung ứng dịch vụ Mobile-Money </w:t>
            </w:r>
          </w:p>
          <w:p w14:paraId="45BCC4FB" w14:textId="77777777" w:rsidR="004C311C" w:rsidRPr="00C83044" w:rsidRDefault="004C311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Tên thủ tục hành chính 3: Sửa đổi, bổ sung Giấy phép hoạt động cung ứng dịch vụ Mobile-Money </w:t>
            </w:r>
          </w:p>
          <w:p w14:paraId="75DDB6EF" w14:textId="77777777" w:rsidR="004C311C" w:rsidRPr="00C83044" w:rsidRDefault="004C311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 xml:space="preserve">- Tên thủ tục hành chính 4: Thu hồi Giấy phép hoạt động cung ứng dịch vụ Mobile-Money </w:t>
            </w:r>
          </w:p>
          <w:p w14:paraId="55BFE24A" w14:textId="77777777" w:rsidR="00156D1F" w:rsidRPr="00C83044" w:rsidRDefault="00156D1F" w:rsidP="00C8304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Lý do lựa chọn: </w:t>
            </w:r>
            <w:r w:rsidR="006E2A79" w:rsidRPr="00C83044">
              <w:rPr>
                <w:rFonts w:ascii="Times New Roman" w:eastAsia="Times New Roman" w:hAnsi="Times New Roman" w:cs="Times New Roman"/>
                <w:color w:val="000000"/>
                <w:sz w:val="26"/>
                <w:szCs w:val="26"/>
              </w:rPr>
              <w:t xml:space="preserve">Bảo đảm quyền, nghĩa vụ và lợi ích hợp pháp của tổ chức </w:t>
            </w:r>
            <w:r w:rsidR="006E2A79" w:rsidRPr="00C83044">
              <w:rPr>
                <w:rFonts w:ascii="Times New Roman" w:eastAsia="Times New Roman" w:hAnsi="Times New Roman" w:cs="Times New Roman"/>
                <w:color w:val="000000"/>
                <w:sz w:val="26"/>
                <w:szCs w:val="26"/>
                <w:lang w:val="vi-VN"/>
              </w:rPr>
              <w:t>đề nghị cấp</w:t>
            </w:r>
            <w:r w:rsidR="004C311C" w:rsidRPr="00C83044">
              <w:rPr>
                <w:rFonts w:ascii="Times New Roman" w:eastAsia="Times New Roman" w:hAnsi="Times New Roman" w:cs="Times New Roman"/>
                <w:color w:val="000000"/>
                <w:sz w:val="26"/>
                <w:szCs w:val="26"/>
              </w:rPr>
              <w:t>/cấp lại/sửa đổi, bổ sung/thu hồi</w:t>
            </w:r>
            <w:r w:rsidR="006E2A79" w:rsidRPr="00C83044">
              <w:rPr>
                <w:rFonts w:ascii="Times New Roman" w:eastAsia="Times New Roman" w:hAnsi="Times New Roman" w:cs="Times New Roman"/>
                <w:color w:val="000000"/>
                <w:sz w:val="26"/>
                <w:szCs w:val="26"/>
                <w:lang w:val="vi-VN"/>
              </w:rPr>
              <w:t xml:space="preserve"> Giấy phép hoạt động cung ứng dịch vụ Mobile-Money</w:t>
            </w:r>
            <w:r w:rsidR="006E2A79" w:rsidRPr="00C83044">
              <w:rPr>
                <w:rFonts w:ascii="Times New Roman" w:eastAsia="Times New Roman" w:hAnsi="Times New Roman" w:cs="Times New Roman"/>
                <w:color w:val="000000"/>
                <w:sz w:val="26"/>
                <w:szCs w:val="26"/>
              </w:rPr>
              <w:t xml:space="preserve">, phục vụ công tác quản lý nhà nước đối với </w:t>
            </w:r>
            <w:r w:rsidR="006E2A79" w:rsidRPr="00C83044">
              <w:rPr>
                <w:rFonts w:ascii="Times New Roman" w:eastAsia="Times New Roman" w:hAnsi="Times New Roman" w:cs="Times New Roman"/>
                <w:color w:val="000000"/>
                <w:sz w:val="26"/>
                <w:szCs w:val="26"/>
                <w:lang w:val="vi-VN"/>
              </w:rPr>
              <w:t>hoạt động cung ứng dịch vụ Mobile-Money</w:t>
            </w:r>
            <w:r w:rsidR="006E2A79" w:rsidRPr="00C83044">
              <w:rPr>
                <w:rFonts w:ascii="Times New Roman" w:eastAsia="Times New Roman" w:hAnsi="Times New Roman" w:cs="Times New Roman"/>
                <w:color w:val="000000"/>
                <w:sz w:val="26"/>
                <w:szCs w:val="26"/>
              </w:rPr>
              <w:t xml:space="preserve">. Các tổ chức </w:t>
            </w:r>
            <w:r w:rsidR="006E2A79" w:rsidRPr="00C83044">
              <w:rPr>
                <w:rFonts w:ascii="Times New Roman" w:eastAsia="Times New Roman" w:hAnsi="Times New Roman" w:cs="Times New Roman"/>
                <w:color w:val="000000"/>
                <w:sz w:val="26"/>
                <w:szCs w:val="26"/>
                <w:lang w:val="vi-VN"/>
              </w:rPr>
              <w:t>đề nghị cấp</w:t>
            </w:r>
            <w:r w:rsidR="005139E1" w:rsidRPr="00C83044">
              <w:rPr>
                <w:rFonts w:ascii="Times New Roman" w:eastAsia="Times New Roman" w:hAnsi="Times New Roman" w:cs="Times New Roman"/>
                <w:color w:val="000000"/>
                <w:sz w:val="26"/>
                <w:szCs w:val="26"/>
              </w:rPr>
              <w:t>/cấp lại/sửa đổi, bổ sung/thu hồi</w:t>
            </w:r>
            <w:r w:rsidR="006E2A79" w:rsidRPr="00C83044">
              <w:rPr>
                <w:rFonts w:ascii="Times New Roman" w:eastAsia="Times New Roman" w:hAnsi="Times New Roman" w:cs="Times New Roman"/>
                <w:color w:val="000000"/>
                <w:sz w:val="26"/>
                <w:szCs w:val="26"/>
                <w:lang w:val="vi-VN"/>
              </w:rPr>
              <w:t xml:space="preserve"> Giấy phép hoạt động cung ứng dịch vụ Mobile-Money </w:t>
            </w:r>
            <w:r w:rsidR="006E2A79" w:rsidRPr="00C83044">
              <w:rPr>
                <w:rFonts w:ascii="Times New Roman" w:eastAsia="Times New Roman" w:hAnsi="Times New Roman" w:cs="Times New Roman"/>
                <w:color w:val="000000"/>
                <w:sz w:val="26"/>
                <w:szCs w:val="26"/>
              </w:rPr>
              <w:t>phải tuân thủ các yêu cầu, nghĩa vụ của mình đối với cơ quan quản lý Nhà nước, theo đó các thủ tục hành chính sẽ được giải quyết, xử lý theo đúng thẩm quyền và đạt được hiệu quả pháp luật như mong muốn.</w:t>
            </w:r>
          </w:p>
        </w:tc>
      </w:tr>
      <w:tr w:rsidR="00156D1F" w:rsidRPr="00C83044" w14:paraId="0A088629" w14:textId="77777777" w:rsidTr="006602C4">
        <w:trPr>
          <w:tblCellSpacing w:w="0" w:type="dxa"/>
        </w:trPr>
        <w:tc>
          <w:tcPr>
            <w:tcW w:w="5000" w:type="pct"/>
            <w:gridSpan w:val="4"/>
            <w:shd w:val="clear" w:color="auto" w:fill="FFFFFF"/>
            <w:hideMark/>
          </w:tcPr>
          <w:p w14:paraId="1B78F2D5" w14:textId="77777777" w:rsidR="00156D1F" w:rsidRPr="00C83044" w:rsidRDefault="00156D1F" w:rsidP="006602C4">
            <w:pPr>
              <w:spacing w:before="120" w:after="120" w:line="234" w:lineRule="atLeast"/>
              <w:ind w:left="127"/>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II. ĐÁNH GIÁ TÍNH HỢP PHÁP, TÍNH HỢP LÝ, CHI PHÍ TUÂN THỦ CỦA TỪNG THỦ TỤC HÀNH CHÍNH</w:t>
            </w:r>
          </w:p>
        </w:tc>
      </w:tr>
      <w:tr w:rsidR="00156D1F" w:rsidRPr="00C83044" w14:paraId="640FCBC2" w14:textId="77777777" w:rsidTr="006602C4">
        <w:trPr>
          <w:tblCellSpacing w:w="0" w:type="dxa"/>
        </w:trPr>
        <w:tc>
          <w:tcPr>
            <w:tcW w:w="5000" w:type="pct"/>
            <w:gridSpan w:val="4"/>
            <w:shd w:val="clear" w:color="auto" w:fill="FFFFFF"/>
            <w:hideMark/>
          </w:tcPr>
          <w:p w14:paraId="040F8FE4" w14:textId="77777777" w:rsidR="00156D1F" w:rsidRPr="00C83044" w:rsidRDefault="00156D1F" w:rsidP="00F560FD">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 THỦ TỤC HÀNH CHÍNH 1:</w:t>
            </w:r>
            <w:r w:rsidR="0082088D" w:rsidRPr="00C83044">
              <w:rPr>
                <w:rFonts w:ascii="Times New Roman" w:eastAsia="Times New Roman" w:hAnsi="Times New Roman" w:cs="Times New Roman"/>
                <w:b/>
                <w:bCs/>
                <w:color w:val="000000"/>
                <w:sz w:val="26"/>
                <w:szCs w:val="26"/>
              </w:rPr>
              <w:t xml:space="preserve"> CẤP GIẤY PHÉP HOẠT ĐỘNG CUNG ỨNG DỊCH VỤ MOBILE-MONEY</w:t>
            </w:r>
          </w:p>
        </w:tc>
      </w:tr>
      <w:tr w:rsidR="00156D1F" w:rsidRPr="00C83044" w14:paraId="629DDD35" w14:textId="77777777" w:rsidTr="006602C4">
        <w:trPr>
          <w:tblCellSpacing w:w="0" w:type="dxa"/>
        </w:trPr>
        <w:tc>
          <w:tcPr>
            <w:tcW w:w="5000" w:type="pct"/>
            <w:gridSpan w:val="4"/>
            <w:shd w:val="clear" w:color="auto" w:fill="FFFFFF"/>
            <w:hideMark/>
          </w:tcPr>
          <w:p w14:paraId="4D08B894"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1.1. Tính hợp pháp của thủ tục hành chính</w:t>
            </w:r>
          </w:p>
        </w:tc>
      </w:tr>
      <w:tr w:rsidR="00156D1F" w:rsidRPr="00C83044" w14:paraId="1CF44D6F" w14:textId="77777777" w:rsidTr="006602C4">
        <w:trPr>
          <w:tblCellSpacing w:w="0" w:type="dxa"/>
        </w:trPr>
        <w:tc>
          <w:tcPr>
            <w:tcW w:w="875" w:type="pct"/>
            <w:gridSpan w:val="2"/>
            <w:shd w:val="clear" w:color="auto" w:fill="FFFFFF"/>
            <w:hideMark/>
          </w:tcPr>
          <w:p w14:paraId="5D3C131E"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1.1.1.</w:t>
            </w:r>
            <w:r w:rsidRPr="00C83044">
              <w:rPr>
                <w:rFonts w:ascii="Times New Roman" w:eastAsia="Times New Roman" w:hAnsi="Times New Roman" w:cs="Times New Roman"/>
                <w:color w:val="000000"/>
                <w:sz w:val="26"/>
                <w:szCs w:val="26"/>
                <w:lang w:val="vi-VN"/>
              </w:rPr>
              <w:t> Có đề xuất theo không?</w:t>
            </w:r>
          </w:p>
        </w:tc>
        <w:tc>
          <w:tcPr>
            <w:tcW w:w="4125" w:type="pct"/>
            <w:gridSpan w:val="2"/>
            <w:shd w:val="clear" w:color="auto" w:fill="FFFFFF"/>
            <w:hideMark/>
          </w:tcPr>
          <w:p w14:paraId="64B65012"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006E2A79" w:rsidRPr="00C83044">
              <w:rPr>
                <w:rFonts w:ascii="Times New Roman" w:hAnsi="Times New Roman" w:cs="Times New Roman"/>
                <w:sz w:val="26"/>
                <w:szCs w:val="26"/>
              </w:rPr>
              <w:fldChar w:fldCharType="begin">
                <w:ffData>
                  <w:name w:val=""/>
                  <w:enabled/>
                  <w:calcOnExit w:val="0"/>
                  <w:checkBox>
                    <w:sizeAuto/>
                    <w:default w:val="1"/>
                  </w:checkBox>
                </w:ffData>
              </w:fldChar>
            </w:r>
            <w:r w:rsidR="006E2A79" w:rsidRPr="00C83044">
              <w:rPr>
                <w:rFonts w:ascii="Times New Roman" w:hAnsi="Times New Roman" w:cs="Times New Roman"/>
                <w:sz w:val="26"/>
                <w:szCs w:val="26"/>
              </w:rPr>
              <w:instrText xml:space="preserve"> FORMCHECKBOX </w:instrText>
            </w:r>
            <w:r w:rsidR="006E2A79" w:rsidRPr="00C83044">
              <w:rPr>
                <w:rFonts w:ascii="Times New Roman" w:hAnsi="Times New Roman" w:cs="Times New Roman"/>
                <w:sz w:val="26"/>
                <w:szCs w:val="26"/>
              </w:rPr>
            </w:r>
            <w:r w:rsidR="006E2A79" w:rsidRPr="00C83044">
              <w:rPr>
                <w:rFonts w:ascii="Times New Roman" w:hAnsi="Times New Roman" w:cs="Times New Roman"/>
                <w:sz w:val="26"/>
                <w:szCs w:val="26"/>
              </w:rPr>
              <w:fldChar w:fldCharType="separate"/>
            </w:r>
            <w:r w:rsidR="006E2A79"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412AAB24"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Nêu rõ lý do: </w:t>
            </w:r>
            <w:r w:rsidR="006E2A79" w:rsidRPr="00C83044">
              <w:rPr>
                <w:rFonts w:ascii="Times New Roman" w:eastAsia="Times New Roman" w:hAnsi="Times New Roman" w:cs="Times New Roman"/>
                <w:color w:val="FF0000"/>
                <w:sz w:val="26"/>
                <w:szCs w:val="26"/>
                <w:lang w:val="vi-VN"/>
              </w:rPr>
              <w:t xml:space="preserve">Đây là thủ tục hành chính </w:t>
            </w:r>
            <w:r w:rsidR="00F60D4E" w:rsidRPr="00C83044">
              <w:rPr>
                <w:rFonts w:ascii="Times New Roman" w:eastAsia="Times New Roman" w:hAnsi="Times New Roman" w:cs="Times New Roman"/>
                <w:color w:val="FF0000"/>
                <w:sz w:val="26"/>
                <w:szCs w:val="26"/>
              </w:rPr>
              <w:t>tại Nghị định</w:t>
            </w:r>
            <w:r w:rsidR="006E2A79" w:rsidRPr="00C83044">
              <w:rPr>
                <w:rFonts w:ascii="Times New Roman" w:eastAsia="Times New Roman" w:hAnsi="Times New Roman" w:cs="Times New Roman"/>
                <w:color w:val="FF0000"/>
                <w:sz w:val="26"/>
                <w:szCs w:val="26"/>
                <w:lang w:val="vi-VN"/>
              </w:rPr>
              <w:t xml:space="preserve"> về dịch vụ dùng tài khoản viễn thông thanh toán cho hàng hóa, dịch vụ tại Việt Nam</w:t>
            </w:r>
            <w:r w:rsidR="00F860EF" w:rsidRPr="00C83044">
              <w:rPr>
                <w:rFonts w:ascii="Times New Roman" w:eastAsia="Times New Roman" w:hAnsi="Times New Roman" w:cs="Times New Roman"/>
                <w:color w:val="FF0000"/>
                <w:sz w:val="26"/>
                <w:szCs w:val="26"/>
              </w:rPr>
              <w:t>, thủ tục hành chính này được đề xuất</w:t>
            </w:r>
            <w:r w:rsidR="00713E27" w:rsidRPr="00C83044">
              <w:rPr>
                <w:rFonts w:ascii="Times New Roman" w:eastAsia="Times New Roman" w:hAnsi="Times New Roman" w:cs="Times New Roman"/>
                <w:color w:val="FF0000"/>
                <w:sz w:val="26"/>
                <w:szCs w:val="26"/>
                <w:lang w:val="vi-VN"/>
              </w:rPr>
              <w:t xml:space="preserve"> theo đúng thẩm quyền quy định </w:t>
            </w:r>
            <w:r w:rsidR="006E2A79" w:rsidRPr="00C83044">
              <w:rPr>
                <w:rFonts w:ascii="Times New Roman" w:eastAsia="Times New Roman" w:hAnsi="Times New Roman" w:cs="Times New Roman"/>
                <w:color w:val="FF0000"/>
                <w:sz w:val="26"/>
                <w:szCs w:val="26"/>
                <w:lang w:val="vi-VN"/>
              </w:rPr>
              <w:t>tại Luật Ban hành văn bản quy phạm pháp luật năm 2015 (được sửa đổi, bổ sung năm 2020)</w:t>
            </w:r>
            <w:r w:rsidR="006E2A79" w:rsidRPr="00C83044">
              <w:rPr>
                <w:rFonts w:ascii="Times New Roman" w:hAnsi="Times New Roman" w:cs="Times New Roman"/>
                <w:color w:val="FF0000"/>
              </w:rPr>
              <w:t xml:space="preserve"> </w:t>
            </w:r>
            <w:r w:rsidR="006E2A79" w:rsidRPr="00C83044">
              <w:rPr>
                <w:rFonts w:ascii="Times New Roman" w:eastAsia="Times New Roman" w:hAnsi="Times New Roman" w:cs="Times New Roman"/>
                <w:color w:val="FF0000"/>
                <w:sz w:val="26"/>
                <w:szCs w:val="26"/>
                <w:lang w:val="vi-VN"/>
              </w:rPr>
              <w:t>và các quy định của pháp luật về kiểm soát thủ tục hành chính.</w:t>
            </w:r>
          </w:p>
        </w:tc>
      </w:tr>
      <w:tr w:rsidR="00156D1F" w:rsidRPr="00C83044" w14:paraId="332D350A" w14:textId="77777777" w:rsidTr="006602C4">
        <w:trPr>
          <w:tblCellSpacing w:w="0" w:type="dxa"/>
        </w:trPr>
        <w:tc>
          <w:tcPr>
            <w:tcW w:w="875" w:type="pct"/>
            <w:gridSpan w:val="2"/>
            <w:shd w:val="clear" w:color="auto" w:fill="FFFFFF"/>
            <w:hideMark/>
          </w:tcPr>
          <w:p w14:paraId="634B6E7E"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1.1.2.</w:t>
            </w:r>
            <w:r w:rsidRPr="00C83044">
              <w:rPr>
                <w:rFonts w:ascii="Times New Roman" w:eastAsia="Times New Roman" w:hAnsi="Times New Roman" w:cs="Times New Roman"/>
                <w:color w:val="000000"/>
                <w:sz w:val="26"/>
                <w:szCs w:val="26"/>
                <w:lang w:val="vi-VN"/>
              </w:rPr>
              <w:t xml:space="preserve"> Có mâu thuẫn, chồng chéo hoặc không phù hợp, thống nhất với quy định tại các </w:t>
            </w:r>
            <w:r w:rsidRPr="00C83044">
              <w:rPr>
                <w:rFonts w:ascii="Times New Roman" w:eastAsia="Times New Roman" w:hAnsi="Times New Roman" w:cs="Times New Roman"/>
                <w:color w:val="000000"/>
                <w:sz w:val="26"/>
                <w:szCs w:val="26"/>
                <w:lang w:val="vi-VN"/>
              </w:rPr>
              <w:lastRenderedPageBreak/>
              <w:t>văn bản kh</w:t>
            </w:r>
            <w:r w:rsidRPr="00C83044">
              <w:rPr>
                <w:rFonts w:ascii="Times New Roman" w:eastAsia="Times New Roman" w:hAnsi="Times New Roman" w:cs="Times New Roman"/>
                <w:color w:val="000000"/>
                <w:sz w:val="26"/>
                <w:szCs w:val="26"/>
              </w:rPr>
              <w:t>á</w:t>
            </w:r>
            <w:r w:rsidRPr="00C83044">
              <w:rPr>
                <w:rFonts w:ascii="Times New Roman" w:eastAsia="Times New Roman" w:hAnsi="Times New Roman" w:cs="Times New Roman"/>
                <w:color w:val="000000"/>
                <w:sz w:val="26"/>
                <w:szCs w:val="26"/>
                <w:lang w:val="vi-VN"/>
              </w:rPr>
              <w:t>c không?</w:t>
            </w:r>
          </w:p>
        </w:tc>
        <w:tc>
          <w:tcPr>
            <w:tcW w:w="4125" w:type="pct"/>
            <w:gridSpan w:val="2"/>
            <w:shd w:val="clear" w:color="auto" w:fill="FFFFFF"/>
            <w:hideMark/>
          </w:tcPr>
          <w:p w14:paraId="5FDAC970"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 Với văn bản của cơ quan nhà nước cấp trên: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r w:rsidR="006E2A79" w:rsidRPr="00C83044">
              <w:rPr>
                <w:rFonts w:ascii="Times New Roman" w:hAnsi="Times New Roman" w:cs="Times New Roman"/>
                <w:sz w:val="26"/>
                <w:szCs w:val="26"/>
              </w:rPr>
              <w:fldChar w:fldCharType="begin">
                <w:ffData>
                  <w:name w:val=""/>
                  <w:enabled/>
                  <w:calcOnExit w:val="0"/>
                  <w:checkBox>
                    <w:sizeAuto/>
                    <w:default w:val="1"/>
                  </w:checkBox>
                </w:ffData>
              </w:fldChar>
            </w:r>
            <w:r w:rsidR="006E2A79" w:rsidRPr="00C83044">
              <w:rPr>
                <w:rFonts w:ascii="Times New Roman" w:hAnsi="Times New Roman" w:cs="Times New Roman"/>
                <w:sz w:val="26"/>
                <w:szCs w:val="26"/>
              </w:rPr>
              <w:instrText xml:space="preserve"> FORMCHECKBOX </w:instrText>
            </w:r>
            <w:r w:rsidR="006E2A79" w:rsidRPr="00C83044">
              <w:rPr>
                <w:rFonts w:ascii="Times New Roman" w:hAnsi="Times New Roman" w:cs="Times New Roman"/>
                <w:sz w:val="26"/>
                <w:szCs w:val="26"/>
              </w:rPr>
            </w:r>
            <w:r w:rsidR="006E2A79" w:rsidRPr="00C83044">
              <w:rPr>
                <w:rFonts w:ascii="Times New Roman" w:hAnsi="Times New Roman" w:cs="Times New Roman"/>
                <w:sz w:val="26"/>
                <w:szCs w:val="26"/>
              </w:rPr>
              <w:fldChar w:fldCharType="separate"/>
            </w:r>
            <w:r w:rsidR="006E2A79" w:rsidRPr="00C83044">
              <w:rPr>
                <w:rFonts w:ascii="Times New Roman" w:hAnsi="Times New Roman" w:cs="Times New Roman"/>
                <w:sz w:val="26"/>
                <w:szCs w:val="26"/>
              </w:rPr>
              <w:fldChar w:fldCharType="end"/>
            </w:r>
          </w:p>
          <w:p w14:paraId="676EBC94"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1E457360"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007F74A4" w:rsidRPr="00C83044">
              <w:rPr>
                <w:rFonts w:ascii="Times New Roman" w:eastAsia="Times New Roman" w:hAnsi="Times New Roman" w:cs="Times New Roman"/>
                <w:color w:val="000000"/>
                <w:sz w:val="26"/>
                <w:szCs w:val="26"/>
                <w:lang w:val="vi-VN"/>
              </w:rPr>
              <w:t xml:space="preserve"> phận tạo </w:t>
            </w:r>
            <w:r w:rsidRPr="00C83044">
              <w:rPr>
                <w:rFonts w:ascii="Times New Roman" w:eastAsia="Times New Roman" w:hAnsi="Times New Roman" w:cs="Times New Roman"/>
                <w:color w:val="000000"/>
                <w:sz w:val="26"/>
                <w:szCs w:val="26"/>
                <w:lang w:val="vi-VN"/>
              </w:rPr>
              <w:t>thành: </w:t>
            </w:r>
            <w:r w:rsidR="007F74A4" w:rsidRPr="00C83044">
              <w:rPr>
                <w:rFonts w:ascii="Times New Roman" w:eastAsia="Times New Roman" w:hAnsi="Times New Roman" w:cs="Times New Roman"/>
                <w:color w:val="000000"/>
                <w:sz w:val="26"/>
                <w:szCs w:val="26"/>
              </w:rPr>
              <w:t>………………………………………………………</w:t>
            </w:r>
          </w:p>
          <w:p w14:paraId="6967FC25"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Nên tên văn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ản tươn</w:t>
            </w:r>
            <w:r w:rsidRPr="00C83044">
              <w:rPr>
                <w:rFonts w:ascii="Times New Roman" w:eastAsia="Times New Roman" w:hAnsi="Times New Roman" w:cs="Times New Roman"/>
                <w:color w:val="000000"/>
                <w:sz w:val="26"/>
                <w:szCs w:val="26"/>
              </w:rPr>
              <w:t>g </w:t>
            </w:r>
            <w:r w:rsidRPr="00C83044">
              <w:rPr>
                <w:rFonts w:ascii="Times New Roman" w:eastAsia="Times New Roman" w:hAnsi="Times New Roman" w:cs="Times New Roman"/>
                <w:color w:val="000000"/>
                <w:sz w:val="26"/>
                <w:szCs w:val="26"/>
                <w:lang w:val="vi-VN"/>
              </w:rPr>
              <w:t>ứng:</w:t>
            </w:r>
            <w:r w:rsidRPr="00C83044">
              <w:rPr>
                <w:rFonts w:ascii="Times New Roman" w:eastAsia="Times New Roman" w:hAnsi="Times New Roman" w:cs="Times New Roman"/>
                <w:color w:val="000000"/>
                <w:sz w:val="26"/>
                <w:szCs w:val="26"/>
              </w:rPr>
              <w:t> ……………………………………………………………………………………….</w:t>
            </w:r>
          </w:p>
          <w:p w14:paraId="55410237"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lastRenderedPageBreak/>
              <w:t>……………………………………………………………………………………………………………………………</w:t>
            </w:r>
          </w:p>
          <w:p w14:paraId="39FECB9A"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thống nhất, đồng bộ của hệ thống pháp luật hoặc lý do vẫn đề xuất nh</w:t>
            </w:r>
            <w:r w:rsidRPr="00C83044">
              <w:rPr>
                <w:rFonts w:ascii="Times New Roman" w:eastAsia="Times New Roman" w:hAnsi="Times New Roman" w:cs="Times New Roman"/>
                <w:color w:val="000000"/>
                <w:sz w:val="26"/>
                <w:szCs w:val="26"/>
              </w:rPr>
              <w:t>ư</w:t>
            </w:r>
            <w:r w:rsidRPr="00C83044">
              <w:rPr>
                <w:rFonts w:ascii="Times New Roman" w:eastAsia="Times New Roman" w:hAnsi="Times New Roman" w:cs="Times New Roman"/>
                <w:color w:val="000000"/>
                <w:sz w:val="26"/>
                <w:szCs w:val="26"/>
                <w:lang w:val="vi-VN"/>
              </w:rPr>
              <w:t>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7ED5A1B1" w14:textId="77777777" w:rsidR="007F74A4"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văn bản của cơ quan khác: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007F74A4" w:rsidRPr="00C83044">
              <w:rPr>
                <w:rFonts w:ascii="Times New Roman" w:hAnsi="Times New Roman" w:cs="Times New Roman"/>
                <w:sz w:val="26"/>
                <w:szCs w:val="26"/>
              </w:rPr>
              <w:fldChar w:fldCharType="begin">
                <w:ffData>
                  <w:name w:val=""/>
                  <w:enabled/>
                  <w:calcOnExit w:val="0"/>
                  <w:checkBox>
                    <w:sizeAuto/>
                    <w:default w:val="1"/>
                  </w:checkBox>
                </w:ffData>
              </w:fldChar>
            </w:r>
            <w:r w:rsidR="007F74A4" w:rsidRPr="00C83044">
              <w:rPr>
                <w:rFonts w:ascii="Times New Roman" w:hAnsi="Times New Roman" w:cs="Times New Roman"/>
                <w:sz w:val="26"/>
                <w:szCs w:val="26"/>
              </w:rPr>
              <w:instrText xml:space="preserve"> FORMCHECKBOX </w:instrText>
            </w:r>
            <w:r w:rsidR="007F74A4" w:rsidRPr="00C83044">
              <w:rPr>
                <w:rFonts w:ascii="Times New Roman" w:hAnsi="Times New Roman" w:cs="Times New Roman"/>
                <w:sz w:val="26"/>
                <w:szCs w:val="26"/>
              </w:rPr>
            </w:r>
            <w:r w:rsidR="007F74A4" w:rsidRPr="00C83044">
              <w:rPr>
                <w:rFonts w:ascii="Times New Roman" w:hAnsi="Times New Roman" w:cs="Times New Roman"/>
                <w:sz w:val="26"/>
                <w:szCs w:val="26"/>
              </w:rPr>
              <w:fldChar w:fldCharType="separate"/>
            </w:r>
            <w:r w:rsidR="007F74A4" w:rsidRPr="00C83044">
              <w:rPr>
                <w:rFonts w:ascii="Times New Roman" w:hAnsi="Times New Roman" w:cs="Times New Roman"/>
                <w:sz w:val="26"/>
                <w:szCs w:val="26"/>
              </w:rPr>
              <w:fldChar w:fldCharType="end"/>
            </w:r>
          </w:p>
          <w:p w14:paraId="64A8FFD4"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426B6406"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ộ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00EF4D77" w:rsidRPr="00C83044">
              <w:rPr>
                <w:rFonts w:ascii="Times New Roman" w:eastAsia="Times New Roman" w:hAnsi="Times New Roman" w:cs="Times New Roman"/>
                <w:color w:val="000000"/>
                <w:sz w:val="26"/>
                <w:szCs w:val="26"/>
              </w:rPr>
              <w:t xml:space="preserve"> </w:t>
            </w:r>
            <w:r w:rsidRPr="00C83044">
              <w:rPr>
                <w:rFonts w:ascii="Times New Roman" w:eastAsia="Times New Roman" w:hAnsi="Times New Roman" w:cs="Times New Roman"/>
                <w:color w:val="000000"/>
                <w:sz w:val="26"/>
                <w:szCs w:val="26"/>
              </w:rPr>
              <w:t>……………………………………………………………………………</w:t>
            </w:r>
          </w:p>
          <w:p w14:paraId="2CE90542"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Nêu tên văn bản tương ứng: </w:t>
            </w:r>
            <w:r w:rsidR="00EF4D77" w:rsidRPr="00C83044">
              <w:rPr>
                <w:rFonts w:ascii="Times New Roman" w:eastAsia="Times New Roman" w:hAnsi="Times New Roman" w:cs="Times New Roman"/>
                <w:color w:val="000000"/>
                <w:sz w:val="26"/>
                <w:szCs w:val="26"/>
              </w:rPr>
              <w:t xml:space="preserve"> </w:t>
            </w:r>
            <w:r w:rsidRPr="00C83044">
              <w:rPr>
                <w:rFonts w:ascii="Times New Roman" w:eastAsia="Times New Roman" w:hAnsi="Times New Roman" w:cs="Times New Roman"/>
                <w:color w:val="000000"/>
                <w:sz w:val="26"/>
                <w:szCs w:val="26"/>
              </w:rPr>
              <w:t>……………………………………………………………………………………………………………………………</w:t>
            </w:r>
          </w:p>
          <w:p w14:paraId="027B8EF8"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thống nhất, đồng bộ của hệ thống pháp luật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59287956"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p w14:paraId="00C3CFC2" w14:textId="77777777" w:rsidR="007F74A4"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điều ước quốc tế có liên quan mà CHXHCN Việt Nam là thành viên: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007F74A4" w:rsidRPr="00C83044">
              <w:rPr>
                <w:rFonts w:ascii="Times New Roman" w:hAnsi="Times New Roman" w:cs="Times New Roman"/>
                <w:sz w:val="26"/>
                <w:szCs w:val="26"/>
              </w:rPr>
              <w:fldChar w:fldCharType="begin">
                <w:ffData>
                  <w:name w:val=""/>
                  <w:enabled/>
                  <w:calcOnExit w:val="0"/>
                  <w:checkBox>
                    <w:sizeAuto/>
                    <w:default w:val="1"/>
                  </w:checkBox>
                </w:ffData>
              </w:fldChar>
            </w:r>
            <w:r w:rsidR="007F74A4" w:rsidRPr="00C83044">
              <w:rPr>
                <w:rFonts w:ascii="Times New Roman" w:hAnsi="Times New Roman" w:cs="Times New Roman"/>
                <w:sz w:val="26"/>
                <w:szCs w:val="26"/>
              </w:rPr>
              <w:instrText xml:space="preserve"> FORMCHECKBOX </w:instrText>
            </w:r>
            <w:r w:rsidR="007F74A4" w:rsidRPr="00C83044">
              <w:rPr>
                <w:rFonts w:ascii="Times New Roman" w:hAnsi="Times New Roman" w:cs="Times New Roman"/>
                <w:sz w:val="26"/>
                <w:szCs w:val="26"/>
              </w:rPr>
            </w:r>
            <w:r w:rsidR="007F74A4" w:rsidRPr="00C83044">
              <w:rPr>
                <w:rFonts w:ascii="Times New Roman" w:hAnsi="Times New Roman" w:cs="Times New Roman"/>
                <w:sz w:val="26"/>
                <w:szCs w:val="26"/>
              </w:rPr>
              <w:fldChar w:fldCharType="separate"/>
            </w:r>
            <w:r w:rsidR="007F74A4" w:rsidRPr="00C83044">
              <w:rPr>
                <w:rFonts w:ascii="Times New Roman" w:hAnsi="Times New Roman" w:cs="Times New Roman"/>
                <w:sz w:val="26"/>
                <w:szCs w:val="26"/>
              </w:rPr>
              <w:fldChar w:fldCharType="end"/>
            </w:r>
          </w:p>
          <w:p w14:paraId="73060517"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48FE255D"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Pr="00C83044">
              <w:rPr>
                <w:rFonts w:ascii="Times New Roman" w:eastAsia="Times New Roman" w:hAnsi="Times New Roman" w:cs="Times New Roman"/>
                <w:color w:val="000000"/>
                <w:sz w:val="26"/>
                <w:szCs w:val="26"/>
                <w:lang w:val="vi-VN"/>
              </w:rPr>
              <w:t>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00EF4D77" w:rsidRPr="00C83044">
              <w:rPr>
                <w:rFonts w:ascii="Times New Roman" w:eastAsia="Times New Roman" w:hAnsi="Times New Roman" w:cs="Times New Roman"/>
                <w:color w:val="000000"/>
                <w:sz w:val="26"/>
                <w:szCs w:val="26"/>
              </w:rPr>
              <w:t>……</w:t>
            </w:r>
          </w:p>
          <w:p w14:paraId="58EC3647"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Nêu điều ước quốc tế tương ứng: </w:t>
            </w:r>
            <w:r w:rsidR="00EF4D77" w:rsidRPr="00C83044">
              <w:rPr>
                <w:rFonts w:ascii="Times New Roman" w:eastAsia="Times New Roman" w:hAnsi="Times New Roman" w:cs="Times New Roman"/>
                <w:color w:val="000000"/>
                <w:sz w:val="26"/>
                <w:szCs w:val="26"/>
              </w:rPr>
              <w:t>…….</w:t>
            </w:r>
          </w:p>
          <w:p w14:paraId="78EB254B" w14:textId="77777777" w:rsidR="00EF4D77"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tương thích với điều ước quốc tế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p>
          <w:p w14:paraId="7002B6D6" w14:textId="77777777" w:rsidR="00156D1F" w:rsidRPr="00C83044" w:rsidRDefault="00156D1F"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tc>
      </w:tr>
      <w:tr w:rsidR="00156D1F" w:rsidRPr="00C83044" w14:paraId="2AF9DC52" w14:textId="77777777" w:rsidTr="006602C4">
        <w:trPr>
          <w:tblCellSpacing w:w="0" w:type="dxa"/>
        </w:trPr>
        <w:tc>
          <w:tcPr>
            <w:tcW w:w="5000" w:type="pct"/>
            <w:gridSpan w:val="4"/>
            <w:shd w:val="clear" w:color="auto" w:fill="FFFFFF"/>
            <w:hideMark/>
          </w:tcPr>
          <w:p w14:paraId="68589FDD"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lastRenderedPageBreak/>
              <w:t>1.2. Tính hợp lý của thủ tục hành chính</w:t>
            </w:r>
          </w:p>
        </w:tc>
      </w:tr>
      <w:tr w:rsidR="00156D1F" w:rsidRPr="00C83044" w14:paraId="03C85691" w14:textId="77777777" w:rsidTr="006602C4">
        <w:trPr>
          <w:tblCellSpacing w:w="0" w:type="dxa"/>
        </w:trPr>
        <w:tc>
          <w:tcPr>
            <w:tcW w:w="5000" w:type="pct"/>
            <w:gridSpan w:val="4"/>
            <w:shd w:val="clear" w:color="auto" w:fill="FFFFFF"/>
            <w:hideMark/>
          </w:tcPr>
          <w:p w14:paraId="4E85F301"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1.1.1. Tên thủ tục hành chính</w:t>
            </w:r>
          </w:p>
        </w:tc>
      </w:tr>
      <w:tr w:rsidR="00156D1F" w:rsidRPr="00C83044" w14:paraId="7AC8D2CB" w14:textId="77777777" w:rsidTr="006602C4">
        <w:trPr>
          <w:tblCellSpacing w:w="0" w:type="dxa"/>
        </w:trPr>
        <w:tc>
          <w:tcPr>
            <w:tcW w:w="875" w:type="pct"/>
            <w:gridSpan w:val="2"/>
            <w:shd w:val="clear" w:color="auto" w:fill="FFFFFF"/>
            <w:hideMark/>
          </w:tcPr>
          <w:p w14:paraId="37ADAD0D"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Có được xác định rõ và phù hợp không?</w:t>
            </w:r>
          </w:p>
        </w:tc>
        <w:tc>
          <w:tcPr>
            <w:tcW w:w="4125" w:type="pct"/>
            <w:gridSpan w:val="2"/>
            <w:shd w:val="clear" w:color="auto" w:fill="FFFFFF"/>
            <w:hideMark/>
          </w:tcPr>
          <w:p w14:paraId="1CD4A44A"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007F74A4" w:rsidRPr="00C83044">
              <w:rPr>
                <w:rFonts w:ascii="Times New Roman" w:hAnsi="Times New Roman" w:cs="Times New Roman"/>
                <w:sz w:val="26"/>
                <w:szCs w:val="26"/>
              </w:rPr>
              <w:fldChar w:fldCharType="begin">
                <w:ffData>
                  <w:name w:val=""/>
                  <w:enabled/>
                  <w:calcOnExit w:val="0"/>
                  <w:checkBox>
                    <w:sizeAuto/>
                    <w:default w:val="1"/>
                  </w:checkBox>
                </w:ffData>
              </w:fldChar>
            </w:r>
            <w:r w:rsidR="007F74A4" w:rsidRPr="00C83044">
              <w:rPr>
                <w:rFonts w:ascii="Times New Roman" w:hAnsi="Times New Roman" w:cs="Times New Roman"/>
                <w:sz w:val="26"/>
                <w:szCs w:val="26"/>
              </w:rPr>
              <w:instrText xml:space="preserve"> FORMCHECKBOX </w:instrText>
            </w:r>
            <w:r w:rsidR="007F74A4" w:rsidRPr="00C83044">
              <w:rPr>
                <w:rFonts w:ascii="Times New Roman" w:hAnsi="Times New Roman" w:cs="Times New Roman"/>
                <w:sz w:val="26"/>
                <w:szCs w:val="26"/>
              </w:rPr>
            </w:r>
            <w:r w:rsidR="007F74A4" w:rsidRPr="00C83044">
              <w:rPr>
                <w:rFonts w:ascii="Times New Roman" w:hAnsi="Times New Roman" w:cs="Times New Roman"/>
                <w:sz w:val="26"/>
                <w:szCs w:val="26"/>
              </w:rPr>
              <w:fldChar w:fldCharType="separate"/>
            </w:r>
            <w:r w:rsidR="007F74A4"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24AF792F" w14:textId="77777777" w:rsidR="00156D1F" w:rsidRPr="00C83044" w:rsidRDefault="00156D1F" w:rsidP="006602C4">
            <w:pPr>
              <w:spacing w:before="120" w:after="120" w:line="234" w:lineRule="atLeast"/>
              <w:ind w:left="127" w:right="136"/>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007F74A4" w:rsidRPr="00C83044">
              <w:rPr>
                <w:rFonts w:ascii="Times New Roman" w:eastAsia="Times New Roman" w:hAnsi="Times New Roman" w:cs="Times New Roman"/>
                <w:color w:val="000000"/>
                <w:sz w:val="26"/>
                <w:szCs w:val="26"/>
              </w:rPr>
              <w:t xml:space="preserve">Tên thủ tục hành chính là </w:t>
            </w:r>
            <w:r w:rsidR="007F74A4" w:rsidRPr="00C83044">
              <w:rPr>
                <w:rFonts w:ascii="Times New Roman" w:eastAsia="Times New Roman" w:hAnsi="Times New Roman" w:cs="Times New Roman"/>
                <w:i/>
                <w:color w:val="000000"/>
                <w:sz w:val="26"/>
                <w:szCs w:val="26"/>
              </w:rPr>
              <w:t>“Cấp Giấy phép hoạt động cung ứng dịch vụ Mobile-Money”</w:t>
            </w:r>
            <w:r w:rsidR="007F74A4" w:rsidRPr="00C83044">
              <w:rPr>
                <w:rFonts w:ascii="Times New Roman" w:eastAsia="Times New Roman" w:hAnsi="Times New Roman" w:cs="Times New Roman"/>
                <w:color w:val="000000"/>
                <w:sz w:val="26"/>
                <w:szCs w:val="26"/>
              </w:rPr>
              <w:t xml:space="preserve"> được quy định rõ ràng để các tổ chức có nhu cầu/mong muốn cung ứng dịch vụ Mobile-Money dễ dàng tìm hiểu, thực hiện.</w:t>
            </w:r>
          </w:p>
        </w:tc>
      </w:tr>
      <w:tr w:rsidR="00156D1F" w:rsidRPr="00C83044" w14:paraId="41DE1C10" w14:textId="77777777" w:rsidTr="006602C4">
        <w:trPr>
          <w:tblCellSpacing w:w="0" w:type="dxa"/>
        </w:trPr>
        <w:tc>
          <w:tcPr>
            <w:tcW w:w="5000" w:type="pct"/>
            <w:gridSpan w:val="4"/>
            <w:shd w:val="clear" w:color="auto" w:fill="FFFFFF"/>
            <w:hideMark/>
          </w:tcPr>
          <w:p w14:paraId="054BA3F8"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1.1.2. Đối tượng thực hiện</w:t>
            </w:r>
          </w:p>
        </w:tc>
      </w:tr>
      <w:tr w:rsidR="00156D1F" w:rsidRPr="00C83044" w14:paraId="0B3D5F7D" w14:textId="77777777" w:rsidTr="006602C4">
        <w:trPr>
          <w:tblCellSpacing w:w="0" w:type="dxa"/>
        </w:trPr>
        <w:tc>
          <w:tcPr>
            <w:tcW w:w="875" w:type="pct"/>
            <w:gridSpan w:val="2"/>
            <w:shd w:val="clear" w:color="auto" w:fill="FFFFFF"/>
            <w:hideMark/>
          </w:tcPr>
          <w:p w14:paraId="00E769C8"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Đối tượng thực hiện:</w:t>
            </w:r>
          </w:p>
        </w:tc>
        <w:tc>
          <w:tcPr>
            <w:tcW w:w="4125" w:type="pct"/>
            <w:gridSpan w:val="2"/>
            <w:shd w:val="clear" w:color="auto" w:fill="FFFFFF"/>
            <w:hideMark/>
          </w:tcPr>
          <w:p w14:paraId="48D1DA93"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Tổ chức: Trong nước </w:t>
            </w:r>
            <w:r w:rsidR="00EF4D77" w:rsidRPr="00C83044">
              <w:rPr>
                <w:rFonts w:ascii="Times New Roman" w:hAnsi="Times New Roman" w:cs="Times New Roman"/>
                <w:sz w:val="26"/>
                <w:szCs w:val="26"/>
              </w:rPr>
              <w:fldChar w:fldCharType="begin">
                <w:ffData>
                  <w:name w:val=""/>
                  <w:enabled/>
                  <w:calcOnExit w:val="0"/>
                  <w:checkBox>
                    <w:sizeAuto/>
                    <w:default w:val="1"/>
                  </w:checkBox>
                </w:ffData>
              </w:fldChar>
            </w:r>
            <w:r w:rsidR="00EF4D77" w:rsidRPr="00C83044">
              <w:rPr>
                <w:rFonts w:ascii="Times New Roman" w:hAnsi="Times New Roman" w:cs="Times New Roman"/>
                <w:sz w:val="26"/>
                <w:szCs w:val="26"/>
              </w:rPr>
              <w:instrText xml:space="preserve"> FORMCHECKBOX </w:instrText>
            </w:r>
            <w:r w:rsidR="00EF4D77" w:rsidRPr="00C83044">
              <w:rPr>
                <w:rFonts w:ascii="Times New Roman" w:hAnsi="Times New Roman" w:cs="Times New Roman"/>
                <w:sz w:val="26"/>
                <w:szCs w:val="26"/>
              </w:rPr>
            </w:r>
            <w:r w:rsidR="00EF4D77" w:rsidRPr="00C83044">
              <w:rPr>
                <w:rFonts w:ascii="Times New Roman" w:hAnsi="Times New Roman" w:cs="Times New Roman"/>
                <w:sz w:val="26"/>
                <w:szCs w:val="26"/>
              </w:rPr>
              <w:fldChar w:fldCharType="separate"/>
            </w:r>
            <w:r w:rsidR="00EF4D77"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35BB06BB"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Cá nhân: Trong nước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62FE0441" w14:textId="77777777" w:rsidR="00D40A87" w:rsidRPr="00C83044" w:rsidRDefault="00156D1F" w:rsidP="006602C4">
            <w:pPr>
              <w:spacing w:before="60" w:after="60" w:line="300" w:lineRule="exact"/>
              <w:ind w:left="127"/>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w:t>
            </w:r>
            <w:r w:rsidR="00D40A87" w:rsidRPr="00C83044">
              <w:rPr>
                <w:rFonts w:ascii="Times New Roman" w:eastAsia="Times New Roman" w:hAnsi="Times New Roman" w:cs="Times New Roman"/>
                <w:color w:val="000000"/>
                <w:sz w:val="26"/>
                <w:szCs w:val="26"/>
                <w:lang w:val="vi-VN"/>
              </w:rPr>
              <w:t>Đảm bảo sự phù hợp với phạm vi điều chỉnh tại dự thảo Nghị định.</w:t>
            </w:r>
          </w:p>
          <w:p w14:paraId="45F62707"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Có thể mở rộng/thu hẹp đối tượng thực hiện không?:</w:t>
            </w:r>
          </w:p>
          <w:p w14:paraId="0F440339"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00D40A87" w:rsidRPr="00C83044">
              <w:rPr>
                <w:rFonts w:ascii="Times New Roman" w:hAnsi="Times New Roman" w:cs="Times New Roman"/>
                <w:sz w:val="26"/>
                <w:szCs w:val="26"/>
              </w:rPr>
              <w:fldChar w:fldCharType="begin">
                <w:ffData>
                  <w:name w:val=""/>
                  <w:enabled/>
                  <w:calcOnExit w:val="0"/>
                  <w:checkBox>
                    <w:sizeAuto/>
                    <w:default w:val="1"/>
                  </w:checkBox>
                </w:ffData>
              </w:fldChar>
            </w:r>
            <w:r w:rsidR="00D40A87" w:rsidRPr="00C83044">
              <w:rPr>
                <w:rFonts w:ascii="Times New Roman" w:hAnsi="Times New Roman" w:cs="Times New Roman"/>
                <w:sz w:val="26"/>
                <w:szCs w:val="26"/>
              </w:rPr>
              <w:instrText xml:space="preserve"> FORMCHECKBOX </w:instrText>
            </w:r>
            <w:r w:rsidR="00D40A87" w:rsidRPr="00C83044">
              <w:rPr>
                <w:rFonts w:ascii="Times New Roman" w:hAnsi="Times New Roman" w:cs="Times New Roman"/>
                <w:sz w:val="26"/>
                <w:szCs w:val="26"/>
              </w:rPr>
            </w:r>
            <w:r w:rsidR="00D40A87" w:rsidRPr="00C83044">
              <w:rPr>
                <w:rFonts w:ascii="Times New Roman" w:hAnsi="Times New Roman" w:cs="Times New Roman"/>
                <w:sz w:val="26"/>
                <w:szCs w:val="26"/>
              </w:rPr>
              <w:fldChar w:fldCharType="separate"/>
            </w:r>
            <w:r w:rsidR="00D40A87" w:rsidRPr="00C83044">
              <w:rPr>
                <w:rFonts w:ascii="Times New Roman" w:hAnsi="Times New Roman" w:cs="Times New Roman"/>
                <w:sz w:val="26"/>
                <w:szCs w:val="26"/>
              </w:rPr>
              <w:fldChar w:fldCharType="end"/>
            </w:r>
          </w:p>
          <w:p w14:paraId="3F3C66B7"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00D40A87" w:rsidRPr="00C83044">
              <w:rPr>
                <w:rFonts w:ascii="Times New Roman" w:eastAsia="Times New Roman" w:hAnsi="Times New Roman" w:cs="Times New Roman"/>
                <w:color w:val="000000"/>
                <w:sz w:val="26"/>
                <w:szCs w:val="26"/>
                <w:lang w:val="vi-VN"/>
              </w:rPr>
              <w:t xml:space="preserve">Đảm bảo sự </w:t>
            </w:r>
            <w:r w:rsidR="005F3CAC" w:rsidRPr="00C83044">
              <w:rPr>
                <w:rFonts w:ascii="Times New Roman" w:eastAsia="Times New Roman" w:hAnsi="Times New Roman" w:cs="Times New Roman"/>
                <w:color w:val="000000"/>
                <w:sz w:val="26"/>
                <w:szCs w:val="26"/>
                <w:lang w:val="vi-VN"/>
              </w:rPr>
              <w:t xml:space="preserve">phù hợp với phạm vi điều chỉnh </w:t>
            </w:r>
            <w:r w:rsidR="00D40A87" w:rsidRPr="00C83044">
              <w:rPr>
                <w:rFonts w:ascii="Times New Roman" w:eastAsia="Times New Roman" w:hAnsi="Times New Roman" w:cs="Times New Roman"/>
                <w:color w:val="000000"/>
                <w:sz w:val="26"/>
                <w:szCs w:val="26"/>
                <w:lang w:val="vi-VN"/>
              </w:rPr>
              <w:t>tại dự thảo Nghị định.</w:t>
            </w:r>
          </w:p>
        </w:tc>
      </w:tr>
      <w:tr w:rsidR="00156D1F" w:rsidRPr="00C83044" w14:paraId="1315338E" w14:textId="77777777" w:rsidTr="006602C4">
        <w:trPr>
          <w:tblCellSpacing w:w="0" w:type="dxa"/>
        </w:trPr>
        <w:tc>
          <w:tcPr>
            <w:tcW w:w="875" w:type="pct"/>
            <w:gridSpan w:val="2"/>
            <w:shd w:val="clear" w:color="auto" w:fill="FFFFFF"/>
            <w:hideMark/>
          </w:tcPr>
          <w:p w14:paraId="4C84EC31" w14:textId="77777777" w:rsidR="00156D1F" w:rsidRPr="00C83044" w:rsidRDefault="00156D1F" w:rsidP="006602C4">
            <w:pPr>
              <w:spacing w:before="120" w:after="120" w:line="234" w:lineRule="atLeast"/>
              <w:ind w:left="127"/>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Phạm vi áp dụng:</w:t>
            </w:r>
          </w:p>
        </w:tc>
        <w:tc>
          <w:tcPr>
            <w:tcW w:w="4125" w:type="pct"/>
            <w:gridSpan w:val="2"/>
            <w:shd w:val="clear" w:color="auto" w:fill="FFFFFF"/>
            <w:hideMark/>
          </w:tcPr>
          <w:p w14:paraId="2265ECF8"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Toàn quốc  </w:t>
            </w:r>
            <w:r w:rsidR="005F3CAC" w:rsidRPr="00C83044">
              <w:rPr>
                <w:rFonts w:ascii="Times New Roman" w:hAnsi="Times New Roman" w:cs="Times New Roman"/>
                <w:sz w:val="26"/>
                <w:szCs w:val="26"/>
              </w:rPr>
              <w:fldChar w:fldCharType="begin">
                <w:ffData>
                  <w:name w:val=""/>
                  <w:enabled/>
                  <w:calcOnExit w:val="0"/>
                  <w:checkBox>
                    <w:sizeAuto/>
                    <w:default w:val="1"/>
                  </w:checkBox>
                </w:ffData>
              </w:fldChar>
            </w:r>
            <w:r w:rsidR="005F3CAC" w:rsidRPr="00C83044">
              <w:rPr>
                <w:rFonts w:ascii="Times New Roman" w:hAnsi="Times New Roman" w:cs="Times New Roman"/>
                <w:sz w:val="26"/>
                <w:szCs w:val="26"/>
              </w:rPr>
              <w:instrText xml:space="preserve"> FORMCHECKBOX </w:instrText>
            </w:r>
            <w:r w:rsidR="005F3CAC" w:rsidRPr="00C83044">
              <w:rPr>
                <w:rFonts w:ascii="Times New Roman" w:hAnsi="Times New Roman" w:cs="Times New Roman"/>
                <w:sz w:val="26"/>
                <w:szCs w:val="26"/>
              </w:rPr>
            </w:r>
            <w:r w:rsidR="005F3CAC" w:rsidRPr="00C83044">
              <w:rPr>
                <w:rFonts w:ascii="Times New Roman" w:hAnsi="Times New Roman" w:cs="Times New Roman"/>
                <w:sz w:val="26"/>
                <w:szCs w:val="26"/>
              </w:rPr>
              <w:fldChar w:fldCharType="separate"/>
            </w:r>
            <w:r w:rsidR="005F3CAC" w:rsidRPr="00C83044">
              <w:rPr>
                <w:rFonts w:ascii="Times New Roman" w:hAnsi="Times New Roman" w:cs="Times New Roman"/>
                <w:sz w:val="26"/>
                <w:szCs w:val="26"/>
              </w:rPr>
              <w:fldChar w:fldCharType="end"/>
            </w:r>
            <w:r w:rsidR="005F3CAC"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Vùng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Địa phương  □</w:t>
            </w:r>
          </w:p>
          <w:p w14:paraId="3B409F6A"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Nông thôn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Đô thị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Miền núi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w:t>
            </w:r>
          </w:p>
          <w:p w14:paraId="39307DA0"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Biên giới, hải đảo □</w:t>
            </w:r>
          </w:p>
          <w:p w14:paraId="14502DFB" w14:textId="77777777" w:rsidR="002F41F2" w:rsidRPr="00C83044" w:rsidRDefault="00156D1F" w:rsidP="006602C4">
            <w:pPr>
              <w:spacing w:before="60" w:after="60" w:line="300" w:lineRule="exact"/>
              <w:ind w:left="127" w:right="136"/>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w:t>
            </w:r>
            <w:r w:rsidR="005F3CAC" w:rsidRPr="00C83044">
              <w:rPr>
                <w:rFonts w:ascii="Times New Roman" w:eastAsia="Times New Roman" w:hAnsi="Times New Roman" w:cs="Times New Roman"/>
                <w:color w:val="000000"/>
                <w:sz w:val="26"/>
                <w:szCs w:val="26"/>
                <w:lang w:val="vi-VN"/>
              </w:rPr>
              <w:t>Để đảm bảo phù hợp với sự phát triển của thị trường và mục tiêu thúc đẩy</w:t>
            </w:r>
            <w:r w:rsidR="002F41F2" w:rsidRPr="00C83044">
              <w:rPr>
                <w:rFonts w:ascii="Times New Roman" w:eastAsia="Times New Roman" w:hAnsi="Times New Roman" w:cs="Times New Roman"/>
                <w:color w:val="000000"/>
                <w:sz w:val="26"/>
                <w:szCs w:val="26"/>
                <w:lang w:val="vi-VN"/>
              </w:rPr>
              <w:t>, tạo điều kiện cho các sản phẩm, dịch vụ, mô hình kinh doanh mới, các ứng dụng khoa học công nghệ trên cơ sở tận dụng thành tựu của cuộc CMCN 4.0</w:t>
            </w:r>
          </w:p>
          <w:p w14:paraId="6300BB44" w14:textId="77777777" w:rsidR="00156D1F" w:rsidRPr="00C83044" w:rsidRDefault="00156D1F" w:rsidP="006602C4">
            <w:pPr>
              <w:spacing w:before="120" w:after="120" w:line="234" w:lineRule="atLeast"/>
              <w:ind w:left="127" w:right="136"/>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Có thể mở rộng/ thu hẹp phạm vi áp dụng không?:</w:t>
            </w:r>
          </w:p>
          <w:p w14:paraId="2E1D0BAD" w14:textId="77777777" w:rsidR="005F3CAC" w:rsidRPr="00C83044" w:rsidRDefault="00156D1F" w:rsidP="006602C4">
            <w:pPr>
              <w:spacing w:before="120" w:after="120" w:line="234" w:lineRule="atLeast"/>
              <w:ind w:left="127" w:right="136"/>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Có □     Không </w:t>
            </w:r>
            <w:r w:rsidR="005F3CAC" w:rsidRPr="00C83044">
              <w:rPr>
                <w:rFonts w:ascii="Times New Roman" w:eastAsia="Times New Roman" w:hAnsi="Times New Roman" w:cs="Times New Roman"/>
                <w:color w:val="000000"/>
                <w:sz w:val="26"/>
                <w:szCs w:val="26"/>
                <w:lang w:val="vi-VN"/>
              </w:rPr>
              <w:fldChar w:fldCharType="begin">
                <w:ffData>
                  <w:name w:val=""/>
                  <w:enabled/>
                  <w:calcOnExit w:val="0"/>
                  <w:checkBox>
                    <w:sizeAuto/>
                    <w:default w:val="1"/>
                  </w:checkBox>
                </w:ffData>
              </w:fldChar>
            </w:r>
            <w:r w:rsidR="005F3CAC" w:rsidRPr="00C83044">
              <w:rPr>
                <w:rFonts w:ascii="Times New Roman" w:eastAsia="Times New Roman" w:hAnsi="Times New Roman" w:cs="Times New Roman"/>
                <w:color w:val="000000"/>
                <w:sz w:val="26"/>
                <w:szCs w:val="26"/>
                <w:lang w:val="vi-VN"/>
              </w:rPr>
              <w:instrText xml:space="preserve"> FORMCHECKBOX </w:instrText>
            </w:r>
            <w:r w:rsidR="005F3CAC" w:rsidRPr="00C83044">
              <w:rPr>
                <w:rFonts w:ascii="Times New Roman" w:eastAsia="Times New Roman" w:hAnsi="Times New Roman" w:cs="Times New Roman"/>
                <w:color w:val="000000"/>
                <w:sz w:val="26"/>
                <w:szCs w:val="26"/>
                <w:lang w:val="vi-VN"/>
              </w:rPr>
            </w:r>
            <w:r w:rsidR="005F3CAC" w:rsidRPr="00C83044">
              <w:rPr>
                <w:rFonts w:ascii="Times New Roman" w:eastAsia="Times New Roman" w:hAnsi="Times New Roman" w:cs="Times New Roman"/>
                <w:color w:val="000000"/>
                <w:sz w:val="26"/>
                <w:szCs w:val="26"/>
                <w:lang w:val="vi-VN"/>
              </w:rPr>
              <w:fldChar w:fldCharType="separate"/>
            </w:r>
            <w:r w:rsidR="005F3CAC" w:rsidRPr="00C83044">
              <w:rPr>
                <w:rFonts w:ascii="Times New Roman" w:eastAsia="Times New Roman" w:hAnsi="Times New Roman" w:cs="Times New Roman"/>
                <w:color w:val="000000"/>
                <w:sz w:val="26"/>
                <w:szCs w:val="26"/>
                <w:lang w:val="vi-VN"/>
              </w:rPr>
              <w:fldChar w:fldCharType="end"/>
            </w:r>
          </w:p>
          <w:p w14:paraId="2B55BBDF" w14:textId="77777777" w:rsidR="00156D1F" w:rsidRPr="00C83044" w:rsidRDefault="00156D1F" w:rsidP="006602C4">
            <w:pPr>
              <w:spacing w:before="120" w:after="120" w:line="234" w:lineRule="atLeast"/>
              <w:ind w:left="127" w:right="136"/>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00DC54E4" w:rsidRPr="00C83044">
              <w:rPr>
                <w:rFonts w:ascii="Times New Roman" w:eastAsia="Times New Roman" w:hAnsi="Times New Roman" w:cs="Times New Roman"/>
                <w:color w:val="000000"/>
                <w:sz w:val="26"/>
                <w:szCs w:val="26"/>
                <w:lang w:val="vi-VN"/>
              </w:rPr>
              <w:t xml:space="preserve">Để đảm bảo phù hợp với sự phát triển của thị trường và mục tiêu </w:t>
            </w:r>
            <w:r w:rsidR="007E0CF2" w:rsidRPr="00C83044">
              <w:rPr>
                <w:rFonts w:ascii="Times New Roman" w:eastAsia="Times New Roman" w:hAnsi="Times New Roman" w:cs="Times New Roman"/>
                <w:color w:val="000000"/>
                <w:sz w:val="26"/>
                <w:szCs w:val="26"/>
                <w:lang w:val="vi-VN"/>
              </w:rPr>
              <w:t>thúc đẩy, tạo điều kiện cho các sản phẩm, dịch vụ, mô hình kinh doanh mới, các ứng dụng khoa học công nghệ trên cơ sở tận dụng thành tựu của cuộc CMCN 4.0</w:t>
            </w:r>
          </w:p>
        </w:tc>
      </w:tr>
      <w:tr w:rsidR="00156D1F" w:rsidRPr="00C83044" w14:paraId="314E8D7A" w14:textId="77777777" w:rsidTr="006602C4">
        <w:trPr>
          <w:tblCellSpacing w:w="0" w:type="dxa"/>
        </w:trPr>
        <w:tc>
          <w:tcPr>
            <w:tcW w:w="5000" w:type="pct"/>
            <w:gridSpan w:val="4"/>
            <w:shd w:val="clear" w:color="auto" w:fill="FFFFFF"/>
            <w:hideMark/>
          </w:tcPr>
          <w:p w14:paraId="2F678463"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1.1.3. Cơ quan giải quyết</w:t>
            </w:r>
          </w:p>
        </w:tc>
      </w:tr>
      <w:tr w:rsidR="00156D1F" w:rsidRPr="00C83044" w14:paraId="2074C057" w14:textId="77777777" w:rsidTr="006602C4">
        <w:trPr>
          <w:tblCellSpacing w:w="0" w:type="dxa"/>
        </w:trPr>
        <w:tc>
          <w:tcPr>
            <w:tcW w:w="875" w:type="pct"/>
            <w:gridSpan w:val="2"/>
            <w:shd w:val="clear" w:color="auto" w:fill="FFFFFF"/>
            <w:hideMark/>
          </w:tcPr>
          <w:p w14:paraId="2D964E0C"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a) Có được xác định rõ thẩm quyền về cơ quan giải quyết thủ tục hành chính không?</w:t>
            </w:r>
          </w:p>
        </w:tc>
        <w:tc>
          <w:tcPr>
            <w:tcW w:w="4125" w:type="pct"/>
            <w:gridSpan w:val="2"/>
            <w:shd w:val="clear" w:color="auto" w:fill="FFFFFF"/>
            <w:hideMark/>
          </w:tcPr>
          <w:p w14:paraId="7A3CFC32"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00E3121F" w:rsidRPr="00C83044">
              <w:rPr>
                <w:rFonts w:ascii="Times New Roman" w:hAnsi="Times New Roman" w:cs="Times New Roman"/>
                <w:sz w:val="26"/>
                <w:szCs w:val="26"/>
              </w:rPr>
              <w:fldChar w:fldCharType="begin">
                <w:ffData>
                  <w:name w:val=""/>
                  <w:enabled/>
                  <w:calcOnExit w:val="0"/>
                  <w:checkBox>
                    <w:sizeAuto/>
                    <w:default w:val="1"/>
                  </w:checkBox>
                </w:ffData>
              </w:fldChar>
            </w:r>
            <w:r w:rsidR="00E3121F" w:rsidRPr="00C83044">
              <w:rPr>
                <w:rFonts w:ascii="Times New Roman" w:hAnsi="Times New Roman" w:cs="Times New Roman"/>
                <w:sz w:val="26"/>
                <w:szCs w:val="26"/>
              </w:rPr>
              <w:instrText xml:space="preserve"> FORMCHECKBOX </w:instrText>
            </w:r>
            <w:r w:rsidR="00E3121F" w:rsidRPr="00C83044">
              <w:rPr>
                <w:rFonts w:ascii="Times New Roman" w:hAnsi="Times New Roman" w:cs="Times New Roman"/>
                <w:sz w:val="26"/>
                <w:szCs w:val="26"/>
              </w:rPr>
            </w:r>
            <w:r w:rsidR="00E3121F" w:rsidRPr="00C83044">
              <w:rPr>
                <w:rFonts w:ascii="Times New Roman" w:hAnsi="Times New Roman" w:cs="Times New Roman"/>
                <w:sz w:val="26"/>
                <w:szCs w:val="26"/>
              </w:rPr>
              <w:fldChar w:fldCharType="separate"/>
            </w:r>
            <w:r w:rsidR="00E3121F"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10A40234" w14:textId="77777777" w:rsidR="00E3121F" w:rsidRPr="00C83044" w:rsidRDefault="00156D1F" w:rsidP="006602C4">
            <w:pPr>
              <w:spacing w:before="60" w:after="60" w:line="300" w:lineRule="exact"/>
              <w:ind w:left="127" w:right="136"/>
              <w:jc w:val="both"/>
              <w:rPr>
                <w:rFonts w:ascii="Times New Roman" w:hAnsi="Times New Roman" w:cs="Times New Roman"/>
                <w:sz w:val="26"/>
                <w:szCs w:val="26"/>
              </w:rPr>
            </w:pPr>
            <w:r w:rsidRPr="00C83044">
              <w:rPr>
                <w:rFonts w:ascii="Times New Roman" w:eastAsia="Times New Roman" w:hAnsi="Times New Roman" w:cs="Times New Roman"/>
                <w:color w:val="000000"/>
                <w:sz w:val="26"/>
                <w:szCs w:val="26"/>
                <w:lang w:val="vi-VN"/>
              </w:rPr>
              <w:t>Lý do quy định:</w:t>
            </w:r>
            <w:r w:rsidRPr="00C83044">
              <w:rPr>
                <w:rFonts w:ascii="Times New Roman" w:eastAsia="Times New Roman" w:hAnsi="Times New Roman" w:cs="Times New Roman"/>
                <w:color w:val="000000"/>
                <w:sz w:val="26"/>
                <w:szCs w:val="26"/>
              </w:rPr>
              <w:t> </w:t>
            </w:r>
            <w:r w:rsidR="00E3121F" w:rsidRPr="00C83044">
              <w:rPr>
                <w:rFonts w:ascii="Times New Roman" w:hAnsi="Times New Roman" w:cs="Times New Roman"/>
                <w:sz w:val="26"/>
                <w:szCs w:val="26"/>
              </w:rPr>
              <w:t>Đảm bảo thủ tục hành chính được thực hiện nhất quán, thuận tiện cho việc liên hệ của tổ chức đề nghị c</w:t>
            </w:r>
            <w:r w:rsidR="00E3121F" w:rsidRPr="00C83044">
              <w:rPr>
                <w:rFonts w:ascii="Times New Roman" w:eastAsia="Times New Roman" w:hAnsi="Times New Roman" w:cs="Times New Roman"/>
                <w:color w:val="000000"/>
                <w:sz w:val="26"/>
                <w:szCs w:val="26"/>
              </w:rPr>
              <w:t>ấp Giấy phép hoạt động cung ứng dịch vụ Mobile-Money</w:t>
            </w:r>
            <w:r w:rsidR="00E3121F" w:rsidRPr="00C83044">
              <w:rPr>
                <w:rFonts w:ascii="Times New Roman" w:hAnsi="Times New Roman" w:cs="Times New Roman"/>
                <w:sz w:val="26"/>
                <w:szCs w:val="26"/>
              </w:rPr>
              <w:t xml:space="preserve"> với cơ quan có thẩm quyền để giải quyết theo chức năng, nhiệm vụ. </w:t>
            </w:r>
          </w:p>
          <w:p w14:paraId="7EF53810"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p>
        </w:tc>
      </w:tr>
      <w:tr w:rsidR="00156D1F" w:rsidRPr="00C83044" w14:paraId="0EA9C0D0" w14:textId="77777777" w:rsidTr="006602C4">
        <w:trPr>
          <w:tblCellSpacing w:w="0" w:type="dxa"/>
        </w:trPr>
        <w:tc>
          <w:tcPr>
            <w:tcW w:w="875" w:type="pct"/>
            <w:gridSpan w:val="2"/>
            <w:shd w:val="clear" w:color="auto" w:fill="FFFFFF"/>
            <w:hideMark/>
          </w:tcPr>
          <w:p w14:paraId="3A038D44"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Có thể mở rộng ủy quyền hoặc phân cấp thực hiện không?</w:t>
            </w:r>
          </w:p>
        </w:tc>
        <w:tc>
          <w:tcPr>
            <w:tcW w:w="4125" w:type="pct"/>
            <w:gridSpan w:val="2"/>
            <w:shd w:val="clear" w:color="auto" w:fill="FFFFFF"/>
            <w:hideMark/>
          </w:tcPr>
          <w:p w14:paraId="354F445E"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00E3121F" w:rsidRPr="00C83044">
              <w:rPr>
                <w:rFonts w:ascii="Times New Roman" w:hAnsi="Times New Roman" w:cs="Times New Roman"/>
                <w:sz w:val="26"/>
                <w:szCs w:val="26"/>
              </w:rPr>
              <w:t xml:space="preserve"> </w:t>
            </w:r>
            <w:r w:rsidR="00E3121F" w:rsidRPr="00C83044">
              <w:rPr>
                <w:rFonts w:ascii="Times New Roman" w:hAnsi="Times New Roman" w:cs="Times New Roman"/>
                <w:sz w:val="26"/>
                <w:szCs w:val="26"/>
              </w:rPr>
              <w:fldChar w:fldCharType="begin">
                <w:ffData>
                  <w:name w:val=""/>
                  <w:enabled/>
                  <w:calcOnExit w:val="0"/>
                  <w:checkBox>
                    <w:sizeAuto/>
                    <w:default w:val="1"/>
                  </w:checkBox>
                </w:ffData>
              </w:fldChar>
            </w:r>
            <w:r w:rsidR="00E3121F" w:rsidRPr="00C83044">
              <w:rPr>
                <w:rFonts w:ascii="Times New Roman" w:hAnsi="Times New Roman" w:cs="Times New Roman"/>
                <w:sz w:val="26"/>
                <w:szCs w:val="26"/>
              </w:rPr>
              <w:instrText xml:space="preserve"> FORMCHECKBOX </w:instrText>
            </w:r>
            <w:r w:rsidR="00E3121F" w:rsidRPr="00C83044">
              <w:rPr>
                <w:rFonts w:ascii="Times New Roman" w:hAnsi="Times New Roman" w:cs="Times New Roman"/>
                <w:sz w:val="26"/>
                <w:szCs w:val="26"/>
              </w:rPr>
            </w:r>
            <w:r w:rsidR="00E3121F" w:rsidRPr="00C83044">
              <w:rPr>
                <w:rFonts w:ascii="Times New Roman" w:hAnsi="Times New Roman" w:cs="Times New Roman"/>
                <w:sz w:val="26"/>
                <w:szCs w:val="26"/>
              </w:rPr>
              <w:fldChar w:fldCharType="separate"/>
            </w:r>
            <w:r w:rsidR="00E3121F" w:rsidRPr="00C83044">
              <w:rPr>
                <w:rFonts w:ascii="Times New Roman" w:hAnsi="Times New Roman" w:cs="Times New Roman"/>
                <w:sz w:val="26"/>
                <w:szCs w:val="26"/>
              </w:rPr>
              <w:fldChar w:fldCharType="end"/>
            </w:r>
          </w:p>
          <w:p w14:paraId="3CFE9BBF"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00E3121F" w:rsidRPr="00C83044">
              <w:rPr>
                <w:rFonts w:ascii="Times New Roman" w:eastAsia="Times New Roman" w:hAnsi="Times New Roman" w:cs="Times New Roman"/>
                <w:color w:val="000000"/>
                <w:sz w:val="26"/>
                <w:szCs w:val="26"/>
              </w:rPr>
              <w:t>Đảm bảo tính thống nhất trong quá trình thực hiện thủ tục hành chính.</w:t>
            </w:r>
          </w:p>
        </w:tc>
      </w:tr>
      <w:tr w:rsidR="00156D1F" w:rsidRPr="00C83044" w14:paraId="1200A13E" w14:textId="77777777" w:rsidTr="006602C4">
        <w:trPr>
          <w:tblCellSpacing w:w="0" w:type="dxa"/>
        </w:trPr>
        <w:tc>
          <w:tcPr>
            <w:tcW w:w="5000" w:type="pct"/>
            <w:gridSpan w:val="4"/>
            <w:shd w:val="clear" w:color="auto" w:fill="FFFFFF"/>
            <w:hideMark/>
          </w:tcPr>
          <w:p w14:paraId="2156978C"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1.3. Chi ph</w:t>
            </w:r>
            <w:r w:rsidRPr="00C83044">
              <w:rPr>
                <w:rFonts w:ascii="Times New Roman" w:eastAsia="Times New Roman" w:hAnsi="Times New Roman" w:cs="Times New Roman"/>
                <w:b/>
                <w:bCs/>
                <w:color w:val="000000"/>
                <w:sz w:val="26"/>
                <w:szCs w:val="26"/>
              </w:rPr>
              <w:t>í</w:t>
            </w:r>
            <w:r w:rsidRPr="00C83044">
              <w:rPr>
                <w:rFonts w:ascii="Times New Roman" w:eastAsia="Times New Roman" w:hAnsi="Times New Roman" w:cs="Times New Roman"/>
                <w:b/>
                <w:bCs/>
                <w:color w:val="000000"/>
                <w:sz w:val="26"/>
                <w:szCs w:val="26"/>
                <w:lang w:val="vi-VN"/>
              </w:rPr>
              <w:t> tuân thủ thủ tục hành chính</w:t>
            </w:r>
          </w:p>
        </w:tc>
      </w:tr>
      <w:tr w:rsidR="00156D1F" w:rsidRPr="00C83044" w14:paraId="42D73497" w14:textId="77777777" w:rsidTr="006602C4">
        <w:trPr>
          <w:tblCellSpacing w:w="0" w:type="dxa"/>
        </w:trPr>
        <w:tc>
          <w:tcPr>
            <w:tcW w:w="875" w:type="pct"/>
            <w:gridSpan w:val="2"/>
            <w:shd w:val="clear" w:color="auto" w:fill="FFFFFF"/>
            <w:hideMark/>
          </w:tcPr>
          <w:p w14:paraId="3D3670A9" w14:textId="77777777" w:rsidR="00156D1F" w:rsidRPr="00C83044" w:rsidRDefault="00156D1F"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xác định phải nộp phí, lệ phí và các chi phí khác (nếu có) không?</w:t>
            </w:r>
          </w:p>
        </w:tc>
        <w:tc>
          <w:tcPr>
            <w:tcW w:w="4125" w:type="pct"/>
            <w:gridSpan w:val="2"/>
            <w:shd w:val="clear" w:color="auto" w:fill="FFFFFF"/>
            <w:hideMark/>
          </w:tcPr>
          <w:p w14:paraId="6C8CD284"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Lệ phí: Không </w:t>
            </w:r>
            <w:r w:rsidR="00E3121F" w:rsidRPr="00C83044">
              <w:rPr>
                <w:rFonts w:ascii="Times New Roman" w:hAnsi="Times New Roman" w:cs="Times New Roman"/>
                <w:sz w:val="26"/>
                <w:szCs w:val="26"/>
              </w:rPr>
              <w:fldChar w:fldCharType="begin">
                <w:ffData>
                  <w:name w:val=""/>
                  <w:enabled/>
                  <w:calcOnExit w:val="0"/>
                  <w:checkBox>
                    <w:sizeAuto/>
                    <w:default w:val="1"/>
                  </w:checkBox>
                </w:ffData>
              </w:fldChar>
            </w:r>
            <w:r w:rsidR="00E3121F" w:rsidRPr="00C83044">
              <w:rPr>
                <w:rFonts w:ascii="Times New Roman" w:hAnsi="Times New Roman" w:cs="Times New Roman"/>
                <w:sz w:val="26"/>
                <w:szCs w:val="26"/>
              </w:rPr>
              <w:instrText xml:space="preserve"> FORMCHECKBOX </w:instrText>
            </w:r>
            <w:r w:rsidR="00E3121F" w:rsidRPr="00C83044">
              <w:rPr>
                <w:rFonts w:ascii="Times New Roman" w:hAnsi="Times New Roman" w:cs="Times New Roman"/>
                <w:sz w:val="26"/>
                <w:szCs w:val="26"/>
              </w:rPr>
            </w:r>
            <w:r w:rsidR="00E3121F" w:rsidRPr="00C83044">
              <w:rPr>
                <w:rFonts w:ascii="Times New Roman" w:hAnsi="Times New Roman" w:cs="Times New Roman"/>
                <w:sz w:val="26"/>
                <w:szCs w:val="26"/>
              </w:rPr>
              <w:fldChar w:fldCharType="separate"/>
            </w:r>
            <w:r w:rsidR="00E3121F"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71750AF6"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p w14:paraId="323266B2"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 Phí: Không </w:t>
            </w:r>
            <w:r w:rsidR="00E3121F" w:rsidRPr="00C83044">
              <w:rPr>
                <w:rFonts w:ascii="Times New Roman" w:hAnsi="Times New Roman" w:cs="Times New Roman"/>
                <w:sz w:val="26"/>
                <w:szCs w:val="26"/>
              </w:rPr>
              <w:fldChar w:fldCharType="begin">
                <w:ffData>
                  <w:name w:val=""/>
                  <w:enabled/>
                  <w:calcOnExit w:val="0"/>
                  <w:checkBox>
                    <w:sizeAuto/>
                    <w:default w:val="1"/>
                  </w:checkBox>
                </w:ffData>
              </w:fldChar>
            </w:r>
            <w:r w:rsidR="00E3121F" w:rsidRPr="00C83044">
              <w:rPr>
                <w:rFonts w:ascii="Times New Roman" w:hAnsi="Times New Roman" w:cs="Times New Roman"/>
                <w:sz w:val="26"/>
                <w:szCs w:val="26"/>
              </w:rPr>
              <w:instrText xml:space="preserve"> FORMCHECKBOX </w:instrText>
            </w:r>
            <w:r w:rsidR="00E3121F" w:rsidRPr="00C83044">
              <w:rPr>
                <w:rFonts w:ascii="Times New Roman" w:hAnsi="Times New Roman" w:cs="Times New Roman"/>
                <w:sz w:val="26"/>
                <w:szCs w:val="26"/>
              </w:rPr>
            </w:r>
            <w:r w:rsidR="00E3121F" w:rsidRPr="00C83044">
              <w:rPr>
                <w:rFonts w:ascii="Times New Roman" w:hAnsi="Times New Roman" w:cs="Times New Roman"/>
                <w:sz w:val="26"/>
                <w:szCs w:val="26"/>
              </w:rPr>
              <w:fldChar w:fldCharType="separate"/>
            </w:r>
            <w:r w:rsidR="00E3121F"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529A80B9"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p w14:paraId="0C490CAE" w14:textId="77777777" w:rsidR="00156D1F" w:rsidRPr="00C83044" w:rsidRDefault="00E312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Chi phí khác (nếu có):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00156D1F" w:rsidRPr="00C83044">
              <w:rPr>
                <w:rFonts w:ascii="Times New Roman" w:eastAsia="Times New Roman" w:hAnsi="Times New Roman" w:cs="Times New Roman"/>
                <w:color w:val="000000"/>
                <w:sz w:val="26"/>
                <w:szCs w:val="26"/>
                <w:lang w:val="vi-VN"/>
              </w:rPr>
              <w:t> </w:t>
            </w:r>
            <w:r w:rsidR="00156D1F" w:rsidRPr="00C83044">
              <w:rPr>
                <w:rFonts w:ascii="Times New Roman" w:eastAsia="Times New Roman" w:hAnsi="Times New Roman" w:cs="Times New Roman"/>
                <w:color w:val="000000"/>
                <w:sz w:val="26"/>
                <w:szCs w:val="26"/>
              </w:rPr>
              <w:t>    </w:t>
            </w:r>
            <w:r w:rsidR="00156D1F" w:rsidRPr="00C83044">
              <w:rPr>
                <w:rFonts w:ascii="Times New Roman" w:eastAsia="Times New Roman" w:hAnsi="Times New Roman" w:cs="Times New Roman"/>
                <w:color w:val="000000"/>
                <w:sz w:val="26"/>
                <w:szCs w:val="26"/>
                <w:lang w:val="vi-VN"/>
              </w:rPr>
              <w:t>Có □</w:t>
            </w:r>
          </w:p>
          <w:p w14:paraId="69783006"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tc>
      </w:tr>
      <w:tr w:rsidR="00156D1F" w:rsidRPr="00C83044" w14:paraId="62BF2D21" w14:textId="77777777" w:rsidTr="006602C4">
        <w:trPr>
          <w:tblCellSpacing w:w="0" w:type="dxa"/>
        </w:trPr>
        <w:tc>
          <w:tcPr>
            <w:tcW w:w="5000" w:type="pct"/>
            <w:gridSpan w:val="4"/>
            <w:shd w:val="clear" w:color="auto" w:fill="FFFFFF"/>
            <w:hideMark/>
          </w:tcPr>
          <w:p w14:paraId="55095999" w14:textId="77777777" w:rsidR="00156D1F" w:rsidRPr="00C83044" w:rsidRDefault="0082088D" w:rsidP="00F560FD">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2</w:t>
            </w:r>
            <w:r w:rsidR="00156D1F" w:rsidRPr="00C83044">
              <w:rPr>
                <w:rFonts w:ascii="Times New Roman" w:eastAsia="Times New Roman" w:hAnsi="Times New Roman" w:cs="Times New Roman"/>
                <w:b/>
                <w:bCs/>
                <w:color w:val="000000"/>
                <w:sz w:val="26"/>
                <w:szCs w:val="26"/>
                <w:lang w:val="vi-VN"/>
              </w:rPr>
              <w:t xml:space="preserve">. THỦ TỤC HÀNH CHÍNH </w:t>
            </w:r>
            <w:r w:rsidRPr="00C83044">
              <w:rPr>
                <w:rFonts w:ascii="Times New Roman" w:eastAsia="Times New Roman" w:hAnsi="Times New Roman" w:cs="Times New Roman"/>
                <w:b/>
                <w:bCs/>
                <w:color w:val="000000"/>
                <w:sz w:val="26"/>
                <w:szCs w:val="26"/>
              </w:rPr>
              <w:t>2:</w:t>
            </w:r>
            <w:r w:rsidR="00DF0F2C" w:rsidRPr="00C83044">
              <w:rPr>
                <w:rFonts w:ascii="Times New Roman" w:eastAsia="Times New Roman" w:hAnsi="Times New Roman" w:cs="Times New Roman"/>
                <w:b/>
                <w:bCs/>
                <w:color w:val="000000"/>
                <w:sz w:val="26"/>
                <w:szCs w:val="26"/>
              </w:rPr>
              <w:t xml:space="preserve"> CẤP LẠI GIẤY PHÉP HOẠT ĐỘNG CUNG ỨNG DỊCH VỤ MOBILE-MONEY</w:t>
            </w:r>
          </w:p>
        </w:tc>
      </w:tr>
      <w:tr w:rsidR="0082088D" w:rsidRPr="00C83044" w14:paraId="55C7D74A" w14:textId="77777777" w:rsidTr="006602C4">
        <w:trPr>
          <w:tblCellSpacing w:w="0" w:type="dxa"/>
        </w:trPr>
        <w:tc>
          <w:tcPr>
            <w:tcW w:w="5000" w:type="pct"/>
            <w:gridSpan w:val="4"/>
            <w:shd w:val="clear" w:color="auto" w:fill="FFFFFF"/>
            <w:hideMark/>
          </w:tcPr>
          <w:p w14:paraId="5B333011"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2</w:t>
            </w:r>
            <w:r w:rsidRPr="00C83044">
              <w:rPr>
                <w:rFonts w:ascii="Times New Roman" w:eastAsia="Times New Roman" w:hAnsi="Times New Roman" w:cs="Times New Roman"/>
                <w:b/>
                <w:bCs/>
                <w:color w:val="000000"/>
                <w:sz w:val="26"/>
                <w:szCs w:val="26"/>
                <w:lang w:val="vi-VN"/>
              </w:rPr>
              <w:t>.1. Tính hợp pháp của thủ tục hành chính</w:t>
            </w:r>
          </w:p>
        </w:tc>
      </w:tr>
      <w:tr w:rsidR="0082088D" w:rsidRPr="00C83044" w14:paraId="22C9B0FB" w14:textId="77777777" w:rsidTr="006602C4">
        <w:trPr>
          <w:tblCellSpacing w:w="0" w:type="dxa"/>
        </w:trPr>
        <w:tc>
          <w:tcPr>
            <w:tcW w:w="875" w:type="pct"/>
            <w:gridSpan w:val="2"/>
            <w:shd w:val="clear" w:color="auto" w:fill="FFFFFF"/>
            <w:hideMark/>
          </w:tcPr>
          <w:p w14:paraId="6E9B06ED" w14:textId="77777777" w:rsidR="0082088D" w:rsidRPr="00C83044" w:rsidRDefault="0082088D"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2</w:t>
            </w:r>
            <w:r w:rsidRPr="00C83044">
              <w:rPr>
                <w:rFonts w:ascii="Times New Roman" w:eastAsia="Times New Roman" w:hAnsi="Times New Roman" w:cs="Times New Roman"/>
                <w:b/>
                <w:bCs/>
                <w:color w:val="000000"/>
                <w:sz w:val="26"/>
                <w:szCs w:val="26"/>
                <w:lang w:val="vi-VN"/>
              </w:rPr>
              <w:t>.1.1.</w:t>
            </w:r>
            <w:r w:rsidRPr="00C83044">
              <w:rPr>
                <w:rFonts w:ascii="Times New Roman" w:eastAsia="Times New Roman" w:hAnsi="Times New Roman" w:cs="Times New Roman"/>
                <w:color w:val="000000"/>
                <w:sz w:val="26"/>
                <w:szCs w:val="26"/>
                <w:lang w:val="vi-VN"/>
              </w:rPr>
              <w:t> Có đề xuất theo không?</w:t>
            </w:r>
          </w:p>
        </w:tc>
        <w:tc>
          <w:tcPr>
            <w:tcW w:w="4125" w:type="pct"/>
            <w:gridSpan w:val="2"/>
            <w:shd w:val="clear" w:color="auto" w:fill="FFFFFF"/>
            <w:hideMark/>
          </w:tcPr>
          <w:p w14:paraId="4C659228"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6FA4DD46" w14:textId="77777777" w:rsidR="0082088D" w:rsidRPr="00C83044" w:rsidRDefault="0082088D"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00F35088" w:rsidRPr="00C83044">
              <w:rPr>
                <w:rFonts w:ascii="Times New Roman" w:eastAsia="Times New Roman" w:hAnsi="Times New Roman" w:cs="Times New Roman"/>
                <w:color w:val="000000"/>
                <w:sz w:val="26"/>
                <w:szCs w:val="26"/>
                <w:lang w:val="vi-VN"/>
              </w:rPr>
              <w:t xml:space="preserve">Đây là thủ tục hành chính tại Nghị định về dịch vụ dùng tài khoản viễn thông thanh toán cho hàng hóa, dịch vụ tại Việt Nam, thủ tục hành chính này được đề xuất theo đúng thẩm quyền quy </w:t>
            </w:r>
            <w:r w:rsidR="00F35088" w:rsidRPr="00C83044">
              <w:rPr>
                <w:rFonts w:ascii="Times New Roman" w:eastAsia="Times New Roman" w:hAnsi="Times New Roman" w:cs="Times New Roman"/>
                <w:color w:val="000000"/>
                <w:sz w:val="26"/>
                <w:szCs w:val="26"/>
                <w:lang w:val="vi-VN"/>
              </w:rPr>
              <w:lastRenderedPageBreak/>
              <w:t>định tại Luật Ban hành văn bản quy phạm pháp luật năm 2015 (được sửa đổi, bổ sung năm 2020) và các quy định của pháp luật về kiểm soát thủ tục hành chính.</w:t>
            </w:r>
          </w:p>
        </w:tc>
      </w:tr>
      <w:tr w:rsidR="0082088D" w:rsidRPr="00C83044" w14:paraId="603AA182" w14:textId="77777777" w:rsidTr="006602C4">
        <w:trPr>
          <w:tblCellSpacing w:w="0" w:type="dxa"/>
        </w:trPr>
        <w:tc>
          <w:tcPr>
            <w:tcW w:w="875" w:type="pct"/>
            <w:gridSpan w:val="2"/>
            <w:shd w:val="clear" w:color="auto" w:fill="FFFFFF"/>
            <w:hideMark/>
          </w:tcPr>
          <w:p w14:paraId="2E974C0D" w14:textId="77777777" w:rsidR="0082088D" w:rsidRPr="00C83044" w:rsidRDefault="0082088D"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lastRenderedPageBreak/>
              <w:t>2</w:t>
            </w:r>
            <w:r w:rsidRPr="00C83044">
              <w:rPr>
                <w:rFonts w:ascii="Times New Roman" w:eastAsia="Times New Roman" w:hAnsi="Times New Roman" w:cs="Times New Roman"/>
                <w:b/>
                <w:bCs/>
                <w:color w:val="000000"/>
                <w:sz w:val="26"/>
                <w:szCs w:val="26"/>
                <w:lang w:val="vi-VN"/>
              </w:rPr>
              <w:t>.1.2.</w:t>
            </w:r>
            <w:r w:rsidRPr="00C83044">
              <w:rPr>
                <w:rFonts w:ascii="Times New Roman" w:eastAsia="Times New Roman" w:hAnsi="Times New Roman" w:cs="Times New Roman"/>
                <w:color w:val="000000"/>
                <w:sz w:val="26"/>
                <w:szCs w:val="26"/>
                <w:lang w:val="vi-VN"/>
              </w:rPr>
              <w:t> Có mâu thuẫn, chồng chéo hoặc không phù hợp, thống nhất với quy định tại các văn bản kh</w:t>
            </w:r>
            <w:r w:rsidRPr="00C83044">
              <w:rPr>
                <w:rFonts w:ascii="Times New Roman" w:eastAsia="Times New Roman" w:hAnsi="Times New Roman" w:cs="Times New Roman"/>
                <w:color w:val="000000"/>
                <w:sz w:val="26"/>
                <w:szCs w:val="26"/>
              </w:rPr>
              <w:t>á</w:t>
            </w:r>
            <w:r w:rsidRPr="00C83044">
              <w:rPr>
                <w:rFonts w:ascii="Times New Roman" w:eastAsia="Times New Roman" w:hAnsi="Times New Roman" w:cs="Times New Roman"/>
                <w:color w:val="000000"/>
                <w:sz w:val="26"/>
                <w:szCs w:val="26"/>
                <w:lang w:val="vi-VN"/>
              </w:rPr>
              <w:t>c không?</w:t>
            </w:r>
          </w:p>
        </w:tc>
        <w:tc>
          <w:tcPr>
            <w:tcW w:w="4125" w:type="pct"/>
            <w:gridSpan w:val="2"/>
            <w:shd w:val="clear" w:color="auto" w:fill="FFFFFF"/>
            <w:hideMark/>
          </w:tcPr>
          <w:p w14:paraId="7D4D5168"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văn bản của cơ quan nhà nước cấp trên: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1A38F5F3"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164025CD"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Pr="00C83044">
              <w:rPr>
                <w:rFonts w:ascii="Times New Roman" w:eastAsia="Times New Roman" w:hAnsi="Times New Roman" w:cs="Times New Roman"/>
                <w:color w:val="000000"/>
                <w:sz w:val="26"/>
                <w:szCs w:val="26"/>
                <w:lang w:val="vi-VN"/>
              </w:rPr>
              <w:t> phận tạo thành: </w:t>
            </w:r>
            <w:r w:rsidRPr="00C83044">
              <w:rPr>
                <w:rFonts w:ascii="Times New Roman" w:eastAsia="Times New Roman" w:hAnsi="Times New Roman" w:cs="Times New Roman"/>
                <w:color w:val="000000"/>
                <w:sz w:val="26"/>
                <w:szCs w:val="26"/>
              </w:rPr>
              <w:t>………………………………………………………</w:t>
            </w:r>
          </w:p>
          <w:p w14:paraId="35F6D7A1"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Nên tên văn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ản tươn</w:t>
            </w:r>
            <w:r w:rsidRPr="00C83044">
              <w:rPr>
                <w:rFonts w:ascii="Times New Roman" w:eastAsia="Times New Roman" w:hAnsi="Times New Roman" w:cs="Times New Roman"/>
                <w:color w:val="000000"/>
                <w:sz w:val="26"/>
                <w:szCs w:val="26"/>
              </w:rPr>
              <w:t>g </w:t>
            </w:r>
            <w:r w:rsidRPr="00C83044">
              <w:rPr>
                <w:rFonts w:ascii="Times New Roman" w:eastAsia="Times New Roman" w:hAnsi="Times New Roman" w:cs="Times New Roman"/>
                <w:color w:val="000000"/>
                <w:sz w:val="26"/>
                <w:szCs w:val="26"/>
                <w:lang w:val="vi-VN"/>
              </w:rPr>
              <w:t>ứng:</w:t>
            </w:r>
            <w:r w:rsidRPr="00C83044">
              <w:rPr>
                <w:rFonts w:ascii="Times New Roman" w:eastAsia="Times New Roman" w:hAnsi="Times New Roman" w:cs="Times New Roman"/>
                <w:color w:val="000000"/>
                <w:sz w:val="26"/>
                <w:szCs w:val="26"/>
              </w:rPr>
              <w:t> ……………………………………………………………………………………….</w:t>
            </w:r>
          </w:p>
          <w:p w14:paraId="59BB1121"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p w14:paraId="788D106D"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thống nhất, đồng bộ của hệ thống pháp luật hoặc lý do vẫn đề xuất nh</w:t>
            </w:r>
            <w:r w:rsidRPr="00C83044">
              <w:rPr>
                <w:rFonts w:ascii="Times New Roman" w:eastAsia="Times New Roman" w:hAnsi="Times New Roman" w:cs="Times New Roman"/>
                <w:color w:val="000000"/>
                <w:sz w:val="26"/>
                <w:szCs w:val="26"/>
              </w:rPr>
              <w:t>ư</w:t>
            </w:r>
            <w:r w:rsidRPr="00C83044">
              <w:rPr>
                <w:rFonts w:ascii="Times New Roman" w:eastAsia="Times New Roman" w:hAnsi="Times New Roman" w:cs="Times New Roman"/>
                <w:color w:val="000000"/>
                <w:sz w:val="26"/>
                <w:szCs w:val="26"/>
                <w:lang w:val="vi-VN"/>
              </w:rPr>
              <w:t>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56BC25F3"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văn bản của cơ quan khác: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0B08BAF7"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68F9477B"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ộ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Pr="00C83044">
              <w:rPr>
                <w:rFonts w:ascii="Times New Roman" w:eastAsia="Times New Roman" w:hAnsi="Times New Roman" w:cs="Times New Roman"/>
                <w:color w:val="000000"/>
                <w:sz w:val="26"/>
                <w:szCs w:val="26"/>
              </w:rPr>
              <w:t xml:space="preserve"> ……………………………………………………………………………</w:t>
            </w:r>
          </w:p>
          <w:p w14:paraId="3E382AE7"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Nêu tên văn bản tương ứng: </w:t>
            </w:r>
            <w:r w:rsidRPr="00C83044">
              <w:rPr>
                <w:rFonts w:ascii="Times New Roman" w:eastAsia="Times New Roman" w:hAnsi="Times New Roman" w:cs="Times New Roman"/>
                <w:color w:val="000000"/>
                <w:sz w:val="26"/>
                <w:szCs w:val="26"/>
              </w:rPr>
              <w:t xml:space="preserve"> ……………………………………………………………………………………………………………………………</w:t>
            </w:r>
          </w:p>
          <w:p w14:paraId="0BD2A501"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thống nhất, đồng bộ của hệ thống pháp luật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2B10DCF9"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p w14:paraId="40FA0C7B"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điều ước quốc tế có liên quan mà CHXHCN Việt Nam là thành viên: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53BDA439"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2D51FADF"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Pr="00C83044">
              <w:rPr>
                <w:rFonts w:ascii="Times New Roman" w:eastAsia="Times New Roman" w:hAnsi="Times New Roman" w:cs="Times New Roman"/>
                <w:color w:val="000000"/>
                <w:sz w:val="26"/>
                <w:szCs w:val="26"/>
                <w:lang w:val="vi-VN"/>
              </w:rPr>
              <w:t>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Pr="00C83044">
              <w:rPr>
                <w:rFonts w:ascii="Times New Roman" w:eastAsia="Times New Roman" w:hAnsi="Times New Roman" w:cs="Times New Roman"/>
                <w:color w:val="000000"/>
                <w:sz w:val="26"/>
                <w:szCs w:val="26"/>
              </w:rPr>
              <w:t>……</w:t>
            </w:r>
          </w:p>
          <w:p w14:paraId="3D120086"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 Nêu điều ước quốc tế tương ứng: </w:t>
            </w:r>
            <w:r w:rsidRPr="00C83044">
              <w:rPr>
                <w:rFonts w:ascii="Times New Roman" w:eastAsia="Times New Roman" w:hAnsi="Times New Roman" w:cs="Times New Roman"/>
                <w:color w:val="000000"/>
                <w:sz w:val="26"/>
                <w:szCs w:val="26"/>
              </w:rPr>
              <w:t>…….</w:t>
            </w:r>
          </w:p>
          <w:p w14:paraId="76AAE167"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tương thích với điều ước quốc tế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p>
          <w:p w14:paraId="14962CA0" w14:textId="77777777" w:rsidR="0082088D" w:rsidRPr="00C83044" w:rsidRDefault="0082088D"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tc>
      </w:tr>
      <w:tr w:rsidR="0082088D" w:rsidRPr="00C83044" w14:paraId="394BBC99" w14:textId="77777777" w:rsidTr="006602C4">
        <w:trPr>
          <w:tblCellSpacing w:w="0" w:type="dxa"/>
        </w:trPr>
        <w:tc>
          <w:tcPr>
            <w:tcW w:w="5000" w:type="pct"/>
            <w:gridSpan w:val="4"/>
            <w:shd w:val="clear" w:color="auto" w:fill="FFFFFF"/>
            <w:hideMark/>
          </w:tcPr>
          <w:p w14:paraId="4452D896"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lastRenderedPageBreak/>
              <w:t>2</w:t>
            </w:r>
            <w:r w:rsidRPr="00C83044">
              <w:rPr>
                <w:rFonts w:ascii="Times New Roman" w:eastAsia="Times New Roman" w:hAnsi="Times New Roman" w:cs="Times New Roman"/>
                <w:b/>
                <w:bCs/>
                <w:color w:val="000000"/>
                <w:sz w:val="26"/>
                <w:szCs w:val="26"/>
                <w:lang w:val="vi-VN"/>
              </w:rPr>
              <w:t>.2. Tính hợp lý của thủ tục hành chính</w:t>
            </w:r>
          </w:p>
        </w:tc>
      </w:tr>
      <w:tr w:rsidR="0082088D" w:rsidRPr="00C83044" w14:paraId="6EDADF92" w14:textId="77777777" w:rsidTr="006602C4">
        <w:trPr>
          <w:tblCellSpacing w:w="0" w:type="dxa"/>
        </w:trPr>
        <w:tc>
          <w:tcPr>
            <w:tcW w:w="5000" w:type="pct"/>
            <w:gridSpan w:val="4"/>
            <w:shd w:val="clear" w:color="auto" w:fill="FFFFFF"/>
            <w:hideMark/>
          </w:tcPr>
          <w:p w14:paraId="298F05B6"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2</w:t>
            </w:r>
            <w:r w:rsidRPr="00C83044">
              <w:rPr>
                <w:rFonts w:ascii="Times New Roman" w:eastAsia="Times New Roman" w:hAnsi="Times New Roman" w:cs="Times New Roman"/>
                <w:b/>
                <w:bCs/>
                <w:color w:val="000000"/>
                <w:sz w:val="26"/>
                <w:szCs w:val="26"/>
                <w:lang w:val="vi-VN"/>
              </w:rPr>
              <w:t>.</w:t>
            </w:r>
            <w:r w:rsidRPr="00C83044">
              <w:rPr>
                <w:rFonts w:ascii="Times New Roman" w:eastAsia="Times New Roman" w:hAnsi="Times New Roman" w:cs="Times New Roman"/>
                <w:b/>
                <w:bCs/>
                <w:color w:val="000000"/>
                <w:sz w:val="26"/>
                <w:szCs w:val="26"/>
              </w:rPr>
              <w:t>2</w:t>
            </w:r>
            <w:r w:rsidRPr="00C83044">
              <w:rPr>
                <w:rFonts w:ascii="Times New Roman" w:eastAsia="Times New Roman" w:hAnsi="Times New Roman" w:cs="Times New Roman"/>
                <w:b/>
                <w:bCs/>
                <w:color w:val="000000"/>
                <w:sz w:val="26"/>
                <w:szCs w:val="26"/>
                <w:lang w:val="vi-VN"/>
              </w:rPr>
              <w:t>.1. Tên thủ tục hành chính</w:t>
            </w:r>
          </w:p>
        </w:tc>
      </w:tr>
      <w:tr w:rsidR="0082088D" w:rsidRPr="00C83044" w14:paraId="23EF3FE5" w14:textId="77777777" w:rsidTr="006602C4">
        <w:trPr>
          <w:tblCellSpacing w:w="0" w:type="dxa"/>
        </w:trPr>
        <w:tc>
          <w:tcPr>
            <w:tcW w:w="875" w:type="pct"/>
            <w:gridSpan w:val="2"/>
            <w:shd w:val="clear" w:color="auto" w:fill="FFFFFF"/>
            <w:hideMark/>
          </w:tcPr>
          <w:p w14:paraId="5DBFD6AE"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được xác định rõ và phù hợp không?</w:t>
            </w:r>
          </w:p>
        </w:tc>
        <w:tc>
          <w:tcPr>
            <w:tcW w:w="4125" w:type="pct"/>
            <w:gridSpan w:val="2"/>
            <w:shd w:val="clear" w:color="auto" w:fill="FFFFFF"/>
            <w:hideMark/>
          </w:tcPr>
          <w:p w14:paraId="239BA7C1"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257F6916" w14:textId="77777777" w:rsidR="0082088D" w:rsidRPr="00C83044" w:rsidRDefault="0082088D" w:rsidP="006602C4">
            <w:pPr>
              <w:spacing w:before="120" w:after="120" w:line="234" w:lineRule="atLeast"/>
              <w:ind w:left="127" w:right="136"/>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Pr="00C83044">
              <w:rPr>
                <w:rFonts w:ascii="Times New Roman" w:eastAsia="Times New Roman" w:hAnsi="Times New Roman" w:cs="Times New Roman"/>
                <w:color w:val="000000"/>
                <w:sz w:val="26"/>
                <w:szCs w:val="26"/>
              </w:rPr>
              <w:t xml:space="preserve">Tên thủ tục hành chính là </w:t>
            </w:r>
            <w:r w:rsidRPr="00C83044">
              <w:rPr>
                <w:rFonts w:ascii="Times New Roman" w:eastAsia="Times New Roman" w:hAnsi="Times New Roman" w:cs="Times New Roman"/>
                <w:i/>
                <w:color w:val="000000"/>
                <w:sz w:val="26"/>
                <w:szCs w:val="26"/>
              </w:rPr>
              <w:t xml:space="preserve">“Cấp </w:t>
            </w:r>
            <w:r w:rsidR="00F35088" w:rsidRPr="00C83044">
              <w:rPr>
                <w:rFonts w:ascii="Times New Roman" w:eastAsia="Times New Roman" w:hAnsi="Times New Roman" w:cs="Times New Roman"/>
                <w:i/>
                <w:color w:val="000000"/>
                <w:sz w:val="26"/>
                <w:szCs w:val="26"/>
              </w:rPr>
              <w:t xml:space="preserve">lại </w:t>
            </w:r>
            <w:r w:rsidRPr="00C83044">
              <w:rPr>
                <w:rFonts w:ascii="Times New Roman" w:eastAsia="Times New Roman" w:hAnsi="Times New Roman" w:cs="Times New Roman"/>
                <w:i/>
                <w:color w:val="000000"/>
                <w:sz w:val="26"/>
                <w:szCs w:val="26"/>
              </w:rPr>
              <w:t>Giấy phép hoạt động cung ứng dịch vụ Mobile-Money”</w:t>
            </w:r>
            <w:r w:rsidRPr="00C83044">
              <w:rPr>
                <w:rFonts w:ascii="Times New Roman" w:eastAsia="Times New Roman" w:hAnsi="Times New Roman" w:cs="Times New Roman"/>
                <w:color w:val="000000"/>
                <w:sz w:val="26"/>
                <w:szCs w:val="26"/>
              </w:rPr>
              <w:t xml:space="preserve"> được quy định rõ ràng để các tổ chức có nhu cầu/mong muốn cung ứng dịch vụ Mobile-Money dễ dàng tìm hiểu, thực hiện.</w:t>
            </w:r>
          </w:p>
        </w:tc>
      </w:tr>
      <w:tr w:rsidR="0082088D" w:rsidRPr="00C83044" w14:paraId="50B82B13" w14:textId="77777777" w:rsidTr="006602C4">
        <w:trPr>
          <w:tblCellSpacing w:w="0" w:type="dxa"/>
        </w:trPr>
        <w:tc>
          <w:tcPr>
            <w:tcW w:w="5000" w:type="pct"/>
            <w:gridSpan w:val="4"/>
            <w:shd w:val="clear" w:color="auto" w:fill="FFFFFF"/>
            <w:hideMark/>
          </w:tcPr>
          <w:p w14:paraId="2C72F1EF"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2.2</w:t>
            </w:r>
            <w:r w:rsidRPr="00C83044">
              <w:rPr>
                <w:rFonts w:ascii="Times New Roman" w:eastAsia="Times New Roman" w:hAnsi="Times New Roman" w:cs="Times New Roman"/>
                <w:b/>
                <w:bCs/>
                <w:color w:val="000000"/>
                <w:sz w:val="26"/>
                <w:szCs w:val="26"/>
                <w:lang w:val="vi-VN"/>
              </w:rPr>
              <w:t>.2. Đối tượng thực hiện</w:t>
            </w:r>
          </w:p>
        </w:tc>
      </w:tr>
      <w:tr w:rsidR="0082088D" w:rsidRPr="00C83044" w14:paraId="1400684E" w14:textId="77777777" w:rsidTr="006602C4">
        <w:trPr>
          <w:tblCellSpacing w:w="0" w:type="dxa"/>
        </w:trPr>
        <w:tc>
          <w:tcPr>
            <w:tcW w:w="875" w:type="pct"/>
            <w:gridSpan w:val="2"/>
            <w:shd w:val="clear" w:color="auto" w:fill="FFFFFF"/>
            <w:hideMark/>
          </w:tcPr>
          <w:p w14:paraId="44595C28" w14:textId="77777777" w:rsidR="0082088D" w:rsidRPr="00C83044" w:rsidRDefault="0082088D" w:rsidP="006602C4">
            <w:pPr>
              <w:spacing w:before="120" w:after="120" w:line="234" w:lineRule="atLeast"/>
              <w:ind w:left="127"/>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Đối tượng thực hiện:</w:t>
            </w:r>
          </w:p>
        </w:tc>
        <w:tc>
          <w:tcPr>
            <w:tcW w:w="4125" w:type="pct"/>
            <w:gridSpan w:val="2"/>
            <w:shd w:val="clear" w:color="auto" w:fill="FFFFFF"/>
            <w:hideMark/>
          </w:tcPr>
          <w:p w14:paraId="333145B8"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Tổ chức: Trong nước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044C7FDC"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Cá nhân: Trong nước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05D1D080" w14:textId="77777777" w:rsidR="0082088D" w:rsidRPr="00C83044" w:rsidRDefault="0082088D" w:rsidP="006602C4">
            <w:pPr>
              <w:spacing w:before="60" w:after="60" w:line="300" w:lineRule="exact"/>
              <w:ind w:left="127"/>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Đảm bảo sự phù hợp với phạm vi điều chỉnh tại dự thảo Nghị định.</w:t>
            </w:r>
          </w:p>
          <w:p w14:paraId="5D386D1B"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Có thể mở rộng/thu hẹp đối tượng thực hiện không?:</w:t>
            </w:r>
          </w:p>
          <w:p w14:paraId="58BE7DE6"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1EF0B946"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Đảm bảo sự phù hợp với phạm vi điều chỉnh tại dự thảo Nghị định.</w:t>
            </w:r>
          </w:p>
        </w:tc>
      </w:tr>
      <w:tr w:rsidR="0082088D" w:rsidRPr="00C83044" w14:paraId="1C582654" w14:textId="77777777" w:rsidTr="006602C4">
        <w:trPr>
          <w:tblCellSpacing w:w="0" w:type="dxa"/>
        </w:trPr>
        <w:tc>
          <w:tcPr>
            <w:tcW w:w="875" w:type="pct"/>
            <w:gridSpan w:val="2"/>
            <w:shd w:val="clear" w:color="auto" w:fill="FFFFFF"/>
            <w:hideMark/>
          </w:tcPr>
          <w:p w14:paraId="6EAE42D0" w14:textId="77777777" w:rsidR="0082088D" w:rsidRPr="00C83044" w:rsidRDefault="0082088D" w:rsidP="006602C4">
            <w:pPr>
              <w:spacing w:before="120" w:after="120" w:line="234" w:lineRule="atLeast"/>
              <w:ind w:left="127"/>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Phạm vi áp dụng:</w:t>
            </w:r>
          </w:p>
        </w:tc>
        <w:tc>
          <w:tcPr>
            <w:tcW w:w="4125" w:type="pct"/>
            <w:gridSpan w:val="2"/>
            <w:shd w:val="clear" w:color="auto" w:fill="FFFFFF"/>
            <w:hideMark/>
          </w:tcPr>
          <w:p w14:paraId="2E461488"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Toàn quốc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Vùng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Địa phương  □</w:t>
            </w:r>
          </w:p>
          <w:p w14:paraId="518E7FB2"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Nông thôn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Đô thị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Miền núi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w:t>
            </w:r>
          </w:p>
          <w:p w14:paraId="62C5A4C8"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Biên giới, hải đảo □</w:t>
            </w:r>
          </w:p>
          <w:p w14:paraId="534F73AF" w14:textId="77777777" w:rsidR="0082088D" w:rsidRPr="00C83044" w:rsidRDefault="0082088D" w:rsidP="006602C4">
            <w:pPr>
              <w:spacing w:before="60" w:after="60" w:line="300" w:lineRule="exact"/>
              <w:ind w:left="127" w:right="136"/>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Để đảm bảo phù hợp với sự phát triển của thị trường và mục tiêu thúc đẩy, tạo điều kiện cho các sản phẩm, dịch vụ, mô hình kinh doanh mới, các ứng dụng khoa học công nghệ trên cơ sở tận dụng thành tựu của cuộc CMCN 4.0</w:t>
            </w:r>
          </w:p>
          <w:p w14:paraId="2A15D10D"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lastRenderedPageBreak/>
              <w:t>- Có thể mở rộng/ thu hẹp phạm vi áp dụng không?:</w:t>
            </w:r>
          </w:p>
          <w:p w14:paraId="22019659"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Có □     Không </w:t>
            </w:r>
            <w:r w:rsidRPr="00C83044">
              <w:rPr>
                <w:rFonts w:ascii="Times New Roman" w:eastAsia="Times New Roman" w:hAnsi="Times New Roman" w:cs="Times New Roman"/>
                <w:color w:val="000000"/>
                <w:sz w:val="26"/>
                <w:szCs w:val="26"/>
                <w:lang w:val="vi-VN"/>
              </w:rPr>
              <w:fldChar w:fldCharType="begin">
                <w:ffData>
                  <w:name w:val=""/>
                  <w:enabled/>
                  <w:calcOnExit w:val="0"/>
                  <w:checkBox>
                    <w:sizeAuto/>
                    <w:default w:val="1"/>
                  </w:checkBox>
                </w:ffData>
              </w:fldChar>
            </w:r>
            <w:r w:rsidRPr="00C83044">
              <w:rPr>
                <w:rFonts w:ascii="Times New Roman" w:eastAsia="Times New Roman" w:hAnsi="Times New Roman" w:cs="Times New Roman"/>
                <w:color w:val="000000"/>
                <w:sz w:val="26"/>
                <w:szCs w:val="26"/>
                <w:lang w:val="vi-VN"/>
              </w:rPr>
              <w:instrText xml:space="preserve"> FORMCHECKBOX </w:instrText>
            </w:r>
            <w:r w:rsidRPr="00C83044">
              <w:rPr>
                <w:rFonts w:ascii="Times New Roman" w:eastAsia="Times New Roman" w:hAnsi="Times New Roman" w:cs="Times New Roman"/>
                <w:color w:val="000000"/>
                <w:sz w:val="26"/>
                <w:szCs w:val="26"/>
                <w:lang w:val="vi-VN"/>
              </w:rPr>
            </w:r>
            <w:r w:rsidRPr="00C83044">
              <w:rPr>
                <w:rFonts w:ascii="Times New Roman" w:eastAsia="Times New Roman" w:hAnsi="Times New Roman" w:cs="Times New Roman"/>
                <w:color w:val="000000"/>
                <w:sz w:val="26"/>
                <w:szCs w:val="26"/>
                <w:lang w:val="vi-VN"/>
              </w:rPr>
              <w:fldChar w:fldCharType="separate"/>
            </w:r>
            <w:r w:rsidRPr="00C83044">
              <w:rPr>
                <w:rFonts w:ascii="Times New Roman" w:eastAsia="Times New Roman" w:hAnsi="Times New Roman" w:cs="Times New Roman"/>
                <w:color w:val="000000"/>
                <w:sz w:val="26"/>
                <w:szCs w:val="26"/>
                <w:lang w:val="vi-VN"/>
              </w:rPr>
              <w:fldChar w:fldCharType="end"/>
            </w:r>
          </w:p>
          <w:p w14:paraId="31F197C5"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Để đảm bảo phù hợp với sự phát triển của thị trường và mục tiêu thúc đẩy, tạo điều kiện cho các sản phẩm, dịch vụ, mô hình kinh doanh mới, các ứng dụng khoa học công nghệ trên cơ sở tận dụng thành tựu của cuộc CMCN 4.0</w:t>
            </w:r>
          </w:p>
        </w:tc>
      </w:tr>
      <w:tr w:rsidR="0082088D" w:rsidRPr="00C83044" w14:paraId="641A55D5" w14:textId="77777777" w:rsidTr="006602C4">
        <w:trPr>
          <w:tblCellSpacing w:w="0" w:type="dxa"/>
        </w:trPr>
        <w:tc>
          <w:tcPr>
            <w:tcW w:w="5000" w:type="pct"/>
            <w:gridSpan w:val="4"/>
            <w:shd w:val="clear" w:color="auto" w:fill="FFFFFF"/>
            <w:hideMark/>
          </w:tcPr>
          <w:p w14:paraId="7CC31C1C"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lastRenderedPageBreak/>
              <w:t>2.2</w:t>
            </w:r>
            <w:r w:rsidRPr="00C83044">
              <w:rPr>
                <w:rFonts w:ascii="Times New Roman" w:eastAsia="Times New Roman" w:hAnsi="Times New Roman" w:cs="Times New Roman"/>
                <w:b/>
                <w:bCs/>
                <w:color w:val="000000"/>
                <w:sz w:val="26"/>
                <w:szCs w:val="26"/>
                <w:lang w:val="vi-VN"/>
              </w:rPr>
              <w:t>.3. Cơ quan giải quyết</w:t>
            </w:r>
          </w:p>
        </w:tc>
      </w:tr>
      <w:tr w:rsidR="0082088D" w:rsidRPr="00C83044" w14:paraId="356ADFEA" w14:textId="77777777" w:rsidTr="006602C4">
        <w:trPr>
          <w:tblCellSpacing w:w="0" w:type="dxa"/>
        </w:trPr>
        <w:tc>
          <w:tcPr>
            <w:tcW w:w="875" w:type="pct"/>
            <w:gridSpan w:val="2"/>
            <w:shd w:val="clear" w:color="auto" w:fill="FFFFFF"/>
            <w:hideMark/>
          </w:tcPr>
          <w:p w14:paraId="615BA95D" w14:textId="77777777" w:rsidR="0082088D" w:rsidRPr="00C83044" w:rsidRDefault="0082088D"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Có được xác định rõ thẩm quyền về cơ quan giải quyết thủ tục hành chính không?</w:t>
            </w:r>
          </w:p>
        </w:tc>
        <w:tc>
          <w:tcPr>
            <w:tcW w:w="4125" w:type="pct"/>
            <w:gridSpan w:val="2"/>
            <w:shd w:val="clear" w:color="auto" w:fill="FFFFFF"/>
            <w:hideMark/>
          </w:tcPr>
          <w:p w14:paraId="147D3E96"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23D6C641" w14:textId="77777777" w:rsidR="0082088D" w:rsidRPr="00C83044" w:rsidRDefault="0082088D" w:rsidP="006602C4">
            <w:pPr>
              <w:spacing w:before="60" w:after="60" w:line="300" w:lineRule="exact"/>
              <w:ind w:left="127" w:right="136"/>
              <w:jc w:val="both"/>
              <w:rPr>
                <w:rFonts w:ascii="Times New Roman" w:hAnsi="Times New Roman" w:cs="Times New Roman"/>
                <w:sz w:val="26"/>
                <w:szCs w:val="26"/>
              </w:rPr>
            </w:pPr>
            <w:r w:rsidRPr="00C83044">
              <w:rPr>
                <w:rFonts w:ascii="Times New Roman" w:eastAsia="Times New Roman" w:hAnsi="Times New Roman" w:cs="Times New Roman"/>
                <w:color w:val="000000"/>
                <w:sz w:val="26"/>
                <w:szCs w:val="26"/>
                <w:lang w:val="vi-VN"/>
              </w:rPr>
              <w:t>Lý do quy định:</w:t>
            </w:r>
            <w:r w:rsidRPr="00C83044">
              <w:rPr>
                <w:rFonts w:ascii="Times New Roman" w:eastAsia="Times New Roman" w:hAnsi="Times New Roman" w:cs="Times New Roman"/>
                <w:color w:val="000000"/>
                <w:sz w:val="26"/>
                <w:szCs w:val="26"/>
              </w:rPr>
              <w:t> </w:t>
            </w:r>
            <w:r w:rsidRPr="00C83044">
              <w:rPr>
                <w:rFonts w:ascii="Times New Roman" w:hAnsi="Times New Roman" w:cs="Times New Roman"/>
                <w:sz w:val="26"/>
                <w:szCs w:val="26"/>
              </w:rPr>
              <w:t>Đảm bảo thủ tục hành chính được thực hiện nhất quán, thuận tiện cho việc liên hệ của tổ chức đề nghị c</w:t>
            </w:r>
            <w:r w:rsidRPr="00C83044">
              <w:rPr>
                <w:rFonts w:ascii="Times New Roman" w:eastAsia="Times New Roman" w:hAnsi="Times New Roman" w:cs="Times New Roman"/>
                <w:color w:val="000000"/>
                <w:sz w:val="26"/>
                <w:szCs w:val="26"/>
              </w:rPr>
              <w:t>ấp</w:t>
            </w:r>
            <w:r w:rsidR="00F35088" w:rsidRPr="00C83044">
              <w:rPr>
                <w:rFonts w:ascii="Times New Roman" w:eastAsia="Times New Roman" w:hAnsi="Times New Roman" w:cs="Times New Roman"/>
                <w:color w:val="000000"/>
                <w:sz w:val="26"/>
                <w:szCs w:val="26"/>
              </w:rPr>
              <w:t xml:space="preserve"> lại</w:t>
            </w:r>
            <w:r w:rsidRPr="00C83044">
              <w:rPr>
                <w:rFonts w:ascii="Times New Roman" w:eastAsia="Times New Roman" w:hAnsi="Times New Roman" w:cs="Times New Roman"/>
                <w:color w:val="000000"/>
                <w:sz w:val="26"/>
                <w:szCs w:val="26"/>
              </w:rPr>
              <w:t xml:space="preserve"> Giấy phép hoạt động cung ứng dịch vụ Mobile-Money</w:t>
            </w:r>
            <w:r w:rsidRPr="00C83044">
              <w:rPr>
                <w:rFonts w:ascii="Times New Roman" w:hAnsi="Times New Roman" w:cs="Times New Roman"/>
                <w:i/>
                <w:sz w:val="26"/>
                <w:szCs w:val="26"/>
              </w:rPr>
              <w:t xml:space="preserve"> </w:t>
            </w:r>
            <w:r w:rsidRPr="00C83044">
              <w:rPr>
                <w:rFonts w:ascii="Times New Roman" w:hAnsi="Times New Roman" w:cs="Times New Roman"/>
                <w:sz w:val="26"/>
                <w:szCs w:val="26"/>
              </w:rPr>
              <w:t xml:space="preserve">với cơ quan có thẩm quyền để giải quyết theo chức năng, nhiệm vụ. </w:t>
            </w:r>
          </w:p>
          <w:p w14:paraId="01806337"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p>
        </w:tc>
      </w:tr>
      <w:tr w:rsidR="0082088D" w:rsidRPr="00C83044" w14:paraId="75B88A6C" w14:textId="77777777" w:rsidTr="006602C4">
        <w:trPr>
          <w:tblCellSpacing w:w="0" w:type="dxa"/>
        </w:trPr>
        <w:tc>
          <w:tcPr>
            <w:tcW w:w="875" w:type="pct"/>
            <w:gridSpan w:val="2"/>
            <w:shd w:val="clear" w:color="auto" w:fill="FFFFFF"/>
            <w:hideMark/>
          </w:tcPr>
          <w:p w14:paraId="601CF0EB" w14:textId="77777777" w:rsidR="0082088D" w:rsidRPr="00C83044" w:rsidRDefault="0082088D"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Có thể mở rộng ủy quyền hoặc phân cấp thực hiện không?</w:t>
            </w:r>
          </w:p>
        </w:tc>
        <w:tc>
          <w:tcPr>
            <w:tcW w:w="4125" w:type="pct"/>
            <w:gridSpan w:val="2"/>
            <w:shd w:val="clear" w:color="auto" w:fill="FFFFFF"/>
            <w:hideMark/>
          </w:tcPr>
          <w:p w14:paraId="515355AA"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t xml:space="preserve">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050A42FD"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Pr="00C83044">
              <w:rPr>
                <w:rFonts w:ascii="Times New Roman" w:eastAsia="Times New Roman" w:hAnsi="Times New Roman" w:cs="Times New Roman"/>
                <w:color w:val="000000"/>
                <w:sz w:val="26"/>
                <w:szCs w:val="26"/>
              </w:rPr>
              <w:t>Đảm bảo tính thống nhất trong quá trình thực hiện thủ tục hành chính.</w:t>
            </w:r>
          </w:p>
        </w:tc>
      </w:tr>
      <w:tr w:rsidR="0082088D" w:rsidRPr="00C83044" w14:paraId="67CEF198" w14:textId="77777777" w:rsidTr="006602C4">
        <w:trPr>
          <w:tblCellSpacing w:w="0" w:type="dxa"/>
        </w:trPr>
        <w:tc>
          <w:tcPr>
            <w:tcW w:w="5000" w:type="pct"/>
            <w:gridSpan w:val="4"/>
            <w:shd w:val="clear" w:color="auto" w:fill="FFFFFF"/>
            <w:hideMark/>
          </w:tcPr>
          <w:p w14:paraId="43A33903"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2</w:t>
            </w:r>
            <w:r w:rsidRPr="00C83044">
              <w:rPr>
                <w:rFonts w:ascii="Times New Roman" w:eastAsia="Times New Roman" w:hAnsi="Times New Roman" w:cs="Times New Roman"/>
                <w:b/>
                <w:bCs/>
                <w:color w:val="000000"/>
                <w:sz w:val="26"/>
                <w:szCs w:val="26"/>
                <w:lang w:val="vi-VN"/>
              </w:rPr>
              <w:t>.3. Chi ph</w:t>
            </w:r>
            <w:r w:rsidRPr="00C83044">
              <w:rPr>
                <w:rFonts w:ascii="Times New Roman" w:eastAsia="Times New Roman" w:hAnsi="Times New Roman" w:cs="Times New Roman"/>
                <w:b/>
                <w:bCs/>
                <w:color w:val="000000"/>
                <w:sz w:val="26"/>
                <w:szCs w:val="26"/>
              </w:rPr>
              <w:t>í</w:t>
            </w:r>
            <w:r w:rsidRPr="00C83044">
              <w:rPr>
                <w:rFonts w:ascii="Times New Roman" w:eastAsia="Times New Roman" w:hAnsi="Times New Roman" w:cs="Times New Roman"/>
                <w:b/>
                <w:bCs/>
                <w:color w:val="000000"/>
                <w:sz w:val="26"/>
                <w:szCs w:val="26"/>
                <w:lang w:val="vi-VN"/>
              </w:rPr>
              <w:t> tuân thủ thủ tục hành chính</w:t>
            </w:r>
          </w:p>
        </w:tc>
      </w:tr>
      <w:tr w:rsidR="0082088D" w:rsidRPr="00C83044" w14:paraId="1F7E1B2E" w14:textId="77777777" w:rsidTr="006602C4">
        <w:trPr>
          <w:tblCellSpacing w:w="0" w:type="dxa"/>
        </w:trPr>
        <w:tc>
          <w:tcPr>
            <w:tcW w:w="875" w:type="pct"/>
            <w:gridSpan w:val="2"/>
            <w:shd w:val="clear" w:color="auto" w:fill="FFFFFF"/>
            <w:hideMark/>
          </w:tcPr>
          <w:p w14:paraId="09173554"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xác định phải nộp phí, lệ phí và các chi phí khác (nếu có) không?</w:t>
            </w:r>
          </w:p>
        </w:tc>
        <w:tc>
          <w:tcPr>
            <w:tcW w:w="4125" w:type="pct"/>
            <w:gridSpan w:val="2"/>
            <w:shd w:val="clear" w:color="auto" w:fill="FFFFFF"/>
            <w:hideMark/>
          </w:tcPr>
          <w:p w14:paraId="5A659A93"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Lệ phí: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06E7E90D"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p w14:paraId="09E43D91"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 Phí: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141A8CBD"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p w14:paraId="5995F6D1"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Chi phí khác (nếu có):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692A86B1" w14:textId="77777777" w:rsidR="0082088D" w:rsidRPr="00C83044" w:rsidRDefault="0082088D"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tc>
      </w:tr>
      <w:tr w:rsidR="00DF0F2C" w:rsidRPr="00C83044" w14:paraId="54F6341D" w14:textId="77777777" w:rsidTr="006602C4">
        <w:trPr>
          <w:tblCellSpacing w:w="0" w:type="dxa"/>
        </w:trPr>
        <w:tc>
          <w:tcPr>
            <w:tcW w:w="5000" w:type="pct"/>
            <w:gridSpan w:val="4"/>
            <w:shd w:val="clear" w:color="auto" w:fill="FFFFFF"/>
          </w:tcPr>
          <w:p w14:paraId="43E5763F"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b/>
                <w:bCs/>
                <w:color w:val="000000"/>
                <w:sz w:val="26"/>
                <w:szCs w:val="26"/>
              </w:rPr>
              <w:lastRenderedPageBreak/>
              <w:t>3</w:t>
            </w:r>
            <w:r w:rsidRPr="00C83044">
              <w:rPr>
                <w:rFonts w:ascii="Times New Roman" w:eastAsia="Times New Roman" w:hAnsi="Times New Roman" w:cs="Times New Roman"/>
                <w:b/>
                <w:bCs/>
                <w:color w:val="000000"/>
                <w:sz w:val="26"/>
                <w:szCs w:val="26"/>
                <w:lang w:val="vi-VN"/>
              </w:rPr>
              <w:t xml:space="preserve">. THỦ TỤC HÀNH CHÍNH </w:t>
            </w:r>
            <w:r w:rsidRPr="00C83044">
              <w:rPr>
                <w:rFonts w:ascii="Times New Roman" w:eastAsia="Times New Roman" w:hAnsi="Times New Roman" w:cs="Times New Roman"/>
                <w:b/>
                <w:bCs/>
                <w:color w:val="000000"/>
                <w:sz w:val="26"/>
                <w:szCs w:val="26"/>
              </w:rPr>
              <w:t>3: SỬA ĐỔI, BỔ SUNG GIẤY PHÉP HOẠT ĐỘNG CUNG ỨNG DỊCH VỤ MOBILE-MONEY</w:t>
            </w:r>
          </w:p>
        </w:tc>
      </w:tr>
      <w:tr w:rsidR="00DF0F2C" w:rsidRPr="00C83044" w14:paraId="45C0B84B" w14:textId="77777777" w:rsidTr="006602C4">
        <w:trPr>
          <w:tblCellSpacing w:w="0" w:type="dxa"/>
        </w:trPr>
        <w:tc>
          <w:tcPr>
            <w:tcW w:w="5000" w:type="pct"/>
            <w:gridSpan w:val="4"/>
            <w:shd w:val="clear" w:color="auto" w:fill="FFFFFF"/>
            <w:hideMark/>
          </w:tcPr>
          <w:p w14:paraId="043A2597"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3</w:t>
            </w:r>
            <w:r w:rsidRPr="00C83044">
              <w:rPr>
                <w:rFonts w:ascii="Times New Roman" w:eastAsia="Times New Roman" w:hAnsi="Times New Roman" w:cs="Times New Roman"/>
                <w:b/>
                <w:bCs/>
                <w:color w:val="000000"/>
                <w:sz w:val="26"/>
                <w:szCs w:val="26"/>
                <w:lang w:val="vi-VN"/>
              </w:rPr>
              <w:t>.1. Tính hợp pháp của thủ tục hành chính</w:t>
            </w:r>
          </w:p>
        </w:tc>
      </w:tr>
      <w:tr w:rsidR="00DF0F2C" w:rsidRPr="00C83044" w14:paraId="6DE839E2" w14:textId="77777777" w:rsidTr="006602C4">
        <w:trPr>
          <w:tblCellSpacing w:w="0" w:type="dxa"/>
        </w:trPr>
        <w:tc>
          <w:tcPr>
            <w:tcW w:w="875" w:type="pct"/>
            <w:gridSpan w:val="2"/>
            <w:shd w:val="clear" w:color="auto" w:fill="FFFFFF"/>
            <w:hideMark/>
          </w:tcPr>
          <w:p w14:paraId="0D6AF60F"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3</w:t>
            </w:r>
            <w:r w:rsidRPr="00C83044">
              <w:rPr>
                <w:rFonts w:ascii="Times New Roman" w:eastAsia="Times New Roman" w:hAnsi="Times New Roman" w:cs="Times New Roman"/>
                <w:b/>
                <w:bCs/>
                <w:color w:val="000000"/>
                <w:sz w:val="26"/>
                <w:szCs w:val="26"/>
                <w:lang w:val="vi-VN"/>
              </w:rPr>
              <w:t>.1.1.</w:t>
            </w:r>
            <w:r w:rsidRPr="00C83044">
              <w:rPr>
                <w:rFonts w:ascii="Times New Roman" w:eastAsia="Times New Roman" w:hAnsi="Times New Roman" w:cs="Times New Roman"/>
                <w:color w:val="000000"/>
                <w:sz w:val="26"/>
                <w:szCs w:val="26"/>
                <w:lang w:val="vi-VN"/>
              </w:rPr>
              <w:t> Có đề xuất theo không?</w:t>
            </w:r>
          </w:p>
        </w:tc>
        <w:tc>
          <w:tcPr>
            <w:tcW w:w="4125" w:type="pct"/>
            <w:gridSpan w:val="2"/>
            <w:shd w:val="clear" w:color="auto" w:fill="FFFFFF"/>
            <w:hideMark/>
          </w:tcPr>
          <w:p w14:paraId="5B6E44A3"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304BFAFB"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00F35088" w:rsidRPr="00C83044">
              <w:rPr>
                <w:rFonts w:ascii="Times New Roman" w:eastAsia="Times New Roman" w:hAnsi="Times New Roman" w:cs="Times New Roman"/>
                <w:color w:val="000000"/>
                <w:sz w:val="26"/>
                <w:szCs w:val="26"/>
                <w:lang w:val="vi-VN"/>
              </w:rPr>
              <w:t>Đây là thủ tục hành chính tại Nghị định về dịch vụ dùng tài khoản viễn thông thanh toán cho hàng hóa, dịch vụ tại Việt Nam, thủ tục hành chính này được đề xuất theo đúng thẩm quyền quy định tại Luật Ban hành văn bản quy phạm pháp luật năm 2015 (được sửa đổi, bổ sung năm 2020) và các quy định của pháp luật về kiểm soát thủ tục hành chính.</w:t>
            </w:r>
          </w:p>
        </w:tc>
      </w:tr>
      <w:tr w:rsidR="00DF0F2C" w:rsidRPr="00C83044" w14:paraId="10B416A8" w14:textId="77777777" w:rsidTr="006602C4">
        <w:trPr>
          <w:tblCellSpacing w:w="0" w:type="dxa"/>
        </w:trPr>
        <w:tc>
          <w:tcPr>
            <w:tcW w:w="875" w:type="pct"/>
            <w:gridSpan w:val="2"/>
            <w:shd w:val="clear" w:color="auto" w:fill="FFFFFF"/>
            <w:hideMark/>
          </w:tcPr>
          <w:p w14:paraId="010196FB"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3</w:t>
            </w:r>
            <w:r w:rsidRPr="00C83044">
              <w:rPr>
                <w:rFonts w:ascii="Times New Roman" w:eastAsia="Times New Roman" w:hAnsi="Times New Roman" w:cs="Times New Roman"/>
                <w:b/>
                <w:bCs/>
                <w:color w:val="000000"/>
                <w:sz w:val="26"/>
                <w:szCs w:val="26"/>
                <w:lang w:val="vi-VN"/>
              </w:rPr>
              <w:t>.1.2.</w:t>
            </w:r>
            <w:r w:rsidRPr="00C83044">
              <w:rPr>
                <w:rFonts w:ascii="Times New Roman" w:eastAsia="Times New Roman" w:hAnsi="Times New Roman" w:cs="Times New Roman"/>
                <w:color w:val="000000"/>
                <w:sz w:val="26"/>
                <w:szCs w:val="26"/>
                <w:lang w:val="vi-VN"/>
              </w:rPr>
              <w:t> Có mâu thuẫn, chồng chéo hoặc không phù hợp, thống nhất với quy định tại các văn bản kh</w:t>
            </w:r>
            <w:r w:rsidRPr="00C83044">
              <w:rPr>
                <w:rFonts w:ascii="Times New Roman" w:eastAsia="Times New Roman" w:hAnsi="Times New Roman" w:cs="Times New Roman"/>
                <w:color w:val="000000"/>
                <w:sz w:val="26"/>
                <w:szCs w:val="26"/>
              </w:rPr>
              <w:t>á</w:t>
            </w:r>
            <w:r w:rsidRPr="00C83044">
              <w:rPr>
                <w:rFonts w:ascii="Times New Roman" w:eastAsia="Times New Roman" w:hAnsi="Times New Roman" w:cs="Times New Roman"/>
                <w:color w:val="000000"/>
                <w:sz w:val="26"/>
                <w:szCs w:val="26"/>
                <w:lang w:val="vi-VN"/>
              </w:rPr>
              <w:t>c không?</w:t>
            </w:r>
          </w:p>
        </w:tc>
        <w:tc>
          <w:tcPr>
            <w:tcW w:w="4125" w:type="pct"/>
            <w:gridSpan w:val="2"/>
            <w:shd w:val="clear" w:color="auto" w:fill="FFFFFF"/>
            <w:hideMark/>
          </w:tcPr>
          <w:p w14:paraId="3509C2AC"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văn bản của cơ quan nhà nước cấp trên: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527E0FC2"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492F718F"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Pr="00C83044">
              <w:rPr>
                <w:rFonts w:ascii="Times New Roman" w:eastAsia="Times New Roman" w:hAnsi="Times New Roman" w:cs="Times New Roman"/>
                <w:color w:val="000000"/>
                <w:sz w:val="26"/>
                <w:szCs w:val="26"/>
                <w:lang w:val="vi-VN"/>
              </w:rPr>
              <w:t> phận tạo thành: </w:t>
            </w:r>
            <w:r w:rsidRPr="00C83044">
              <w:rPr>
                <w:rFonts w:ascii="Times New Roman" w:eastAsia="Times New Roman" w:hAnsi="Times New Roman" w:cs="Times New Roman"/>
                <w:color w:val="000000"/>
                <w:sz w:val="26"/>
                <w:szCs w:val="26"/>
              </w:rPr>
              <w:t>………………………………………………………</w:t>
            </w:r>
          </w:p>
          <w:p w14:paraId="3C2468A5"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Nên tên văn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ản tươn</w:t>
            </w:r>
            <w:r w:rsidRPr="00C83044">
              <w:rPr>
                <w:rFonts w:ascii="Times New Roman" w:eastAsia="Times New Roman" w:hAnsi="Times New Roman" w:cs="Times New Roman"/>
                <w:color w:val="000000"/>
                <w:sz w:val="26"/>
                <w:szCs w:val="26"/>
              </w:rPr>
              <w:t>g </w:t>
            </w:r>
            <w:r w:rsidRPr="00C83044">
              <w:rPr>
                <w:rFonts w:ascii="Times New Roman" w:eastAsia="Times New Roman" w:hAnsi="Times New Roman" w:cs="Times New Roman"/>
                <w:color w:val="000000"/>
                <w:sz w:val="26"/>
                <w:szCs w:val="26"/>
                <w:lang w:val="vi-VN"/>
              </w:rPr>
              <w:t>ứng:</w:t>
            </w:r>
            <w:r w:rsidRPr="00C83044">
              <w:rPr>
                <w:rFonts w:ascii="Times New Roman" w:eastAsia="Times New Roman" w:hAnsi="Times New Roman" w:cs="Times New Roman"/>
                <w:color w:val="000000"/>
                <w:sz w:val="26"/>
                <w:szCs w:val="26"/>
              </w:rPr>
              <w:t> ……………………………………………………………………………………….</w:t>
            </w:r>
          </w:p>
          <w:p w14:paraId="5BCF58C8"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p w14:paraId="3C8DDE80"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thống nhất, đồng bộ của hệ thống pháp luật hoặc lý do vẫn đề xuất nh</w:t>
            </w:r>
            <w:r w:rsidRPr="00C83044">
              <w:rPr>
                <w:rFonts w:ascii="Times New Roman" w:eastAsia="Times New Roman" w:hAnsi="Times New Roman" w:cs="Times New Roman"/>
                <w:color w:val="000000"/>
                <w:sz w:val="26"/>
                <w:szCs w:val="26"/>
              </w:rPr>
              <w:t>ư</w:t>
            </w:r>
            <w:r w:rsidRPr="00C83044">
              <w:rPr>
                <w:rFonts w:ascii="Times New Roman" w:eastAsia="Times New Roman" w:hAnsi="Times New Roman" w:cs="Times New Roman"/>
                <w:color w:val="000000"/>
                <w:sz w:val="26"/>
                <w:szCs w:val="26"/>
                <w:lang w:val="vi-VN"/>
              </w:rPr>
              <w:t>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299DB948"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văn bản của cơ quan khác: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22D9BE66"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166A0E39"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ộ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Pr="00C83044">
              <w:rPr>
                <w:rFonts w:ascii="Times New Roman" w:eastAsia="Times New Roman" w:hAnsi="Times New Roman" w:cs="Times New Roman"/>
                <w:color w:val="000000"/>
                <w:sz w:val="26"/>
                <w:szCs w:val="26"/>
              </w:rPr>
              <w:t xml:space="preserve"> ……………………………………………………………………………</w:t>
            </w:r>
          </w:p>
          <w:p w14:paraId="7DB058E6"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Nêu tên văn bản tương ứng: </w:t>
            </w:r>
            <w:r w:rsidRPr="00C83044">
              <w:rPr>
                <w:rFonts w:ascii="Times New Roman" w:eastAsia="Times New Roman" w:hAnsi="Times New Roman" w:cs="Times New Roman"/>
                <w:color w:val="000000"/>
                <w:sz w:val="26"/>
                <w:szCs w:val="26"/>
              </w:rPr>
              <w:t xml:space="preserve"> ……………………………………………………………………………………………………………………………</w:t>
            </w:r>
          </w:p>
          <w:p w14:paraId="714F7899"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 Đề xuất cách thức giải quyết để đảm bảo tính thống nhất, đồng bộ của hệ thống pháp luật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10D267F7"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p w14:paraId="72EB353C"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điều ước quốc tế có liên quan mà CHXHCN Việt Nam là thành viên: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44663C14"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211B99B8"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Pr="00C83044">
              <w:rPr>
                <w:rFonts w:ascii="Times New Roman" w:eastAsia="Times New Roman" w:hAnsi="Times New Roman" w:cs="Times New Roman"/>
                <w:color w:val="000000"/>
                <w:sz w:val="26"/>
                <w:szCs w:val="26"/>
                <w:lang w:val="vi-VN"/>
              </w:rPr>
              <w:t>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Pr="00C83044">
              <w:rPr>
                <w:rFonts w:ascii="Times New Roman" w:eastAsia="Times New Roman" w:hAnsi="Times New Roman" w:cs="Times New Roman"/>
                <w:color w:val="000000"/>
                <w:sz w:val="26"/>
                <w:szCs w:val="26"/>
              </w:rPr>
              <w:t>……</w:t>
            </w:r>
          </w:p>
          <w:p w14:paraId="3AE4E223"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Nêu điều ước quốc tế tương ứng: </w:t>
            </w:r>
            <w:r w:rsidRPr="00C83044">
              <w:rPr>
                <w:rFonts w:ascii="Times New Roman" w:eastAsia="Times New Roman" w:hAnsi="Times New Roman" w:cs="Times New Roman"/>
                <w:color w:val="000000"/>
                <w:sz w:val="26"/>
                <w:szCs w:val="26"/>
              </w:rPr>
              <w:t>…….</w:t>
            </w:r>
          </w:p>
          <w:p w14:paraId="79C43EB0"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tương thích với điều ước quốc tế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p>
          <w:p w14:paraId="78A5EE4E"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tc>
      </w:tr>
      <w:tr w:rsidR="00DF0F2C" w:rsidRPr="00C83044" w14:paraId="1463E047" w14:textId="77777777" w:rsidTr="006602C4">
        <w:trPr>
          <w:tblCellSpacing w:w="0" w:type="dxa"/>
        </w:trPr>
        <w:tc>
          <w:tcPr>
            <w:tcW w:w="5000" w:type="pct"/>
            <w:gridSpan w:val="4"/>
            <w:shd w:val="clear" w:color="auto" w:fill="FFFFFF"/>
            <w:hideMark/>
          </w:tcPr>
          <w:p w14:paraId="67D5E94B"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lastRenderedPageBreak/>
              <w:t>3</w:t>
            </w:r>
            <w:r w:rsidRPr="00C83044">
              <w:rPr>
                <w:rFonts w:ascii="Times New Roman" w:eastAsia="Times New Roman" w:hAnsi="Times New Roman" w:cs="Times New Roman"/>
                <w:b/>
                <w:bCs/>
                <w:color w:val="000000"/>
                <w:sz w:val="26"/>
                <w:szCs w:val="26"/>
                <w:lang w:val="vi-VN"/>
              </w:rPr>
              <w:t>.2. Tính hợp lý của thủ tục hành chính</w:t>
            </w:r>
          </w:p>
        </w:tc>
      </w:tr>
      <w:tr w:rsidR="00DF0F2C" w:rsidRPr="00C83044" w14:paraId="4B434156" w14:textId="77777777" w:rsidTr="006602C4">
        <w:trPr>
          <w:tblCellSpacing w:w="0" w:type="dxa"/>
        </w:trPr>
        <w:tc>
          <w:tcPr>
            <w:tcW w:w="5000" w:type="pct"/>
            <w:gridSpan w:val="4"/>
            <w:shd w:val="clear" w:color="auto" w:fill="FFFFFF"/>
            <w:hideMark/>
          </w:tcPr>
          <w:p w14:paraId="569FCB33"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3</w:t>
            </w:r>
            <w:r w:rsidRPr="00C83044">
              <w:rPr>
                <w:rFonts w:ascii="Times New Roman" w:eastAsia="Times New Roman" w:hAnsi="Times New Roman" w:cs="Times New Roman"/>
                <w:b/>
                <w:bCs/>
                <w:color w:val="000000"/>
                <w:sz w:val="26"/>
                <w:szCs w:val="26"/>
                <w:lang w:val="vi-VN"/>
              </w:rPr>
              <w:t>.</w:t>
            </w:r>
            <w:r w:rsidRPr="00C83044">
              <w:rPr>
                <w:rFonts w:ascii="Times New Roman" w:eastAsia="Times New Roman" w:hAnsi="Times New Roman" w:cs="Times New Roman"/>
                <w:b/>
                <w:bCs/>
                <w:color w:val="000000"/>
                <w:sz w:val="26"/>
                <w:szCs w:val="26"/>
              </w:rPr>
              <w:t>2</w:t>
            </w:r>
            <w:r w:rsidRPr="00C83044">
              <w:rPr>
                <w:rFonts w:ascii="Times New Roman" w:eastAsia="Times New Roman" w:hAnsi="Times New Roman" w:cs="Times New Roman"/>
                <w:b/>
                <w:bCs/>
                <w:color w:val="000000"/>
                <w:sz w:val="26"/>
                <w:szCs w:val="26"/>
                <w:lang w:val="vi-VN"/>
              </w:rPr>
              <w:t>.1. Tên thủ tục hành chính</w:t>
            </w:r>
          </w:p>
        </w:tc>
      </w:tr>
      <w:tr w:rsidR="00DF0F2C" w:rsidRPr="00C83044" w14:paraId="29FC90BD" w14:textId="77777777" w:rsidTr="006602C4">
        <w:trPr>
          <w:tblCellSpacing w:w="0" w:type="dxa"/>
        </w:trPr>
        <w:tc>
          <w:tcPr>
            <w:tcW w:w="875" w:type="pct"/>
            <w:gridSpan w:val="2"/>
            <w:shd w:val="clear" w:color="auto" w:fill="FFFFFF"/>
            <w:hideMark/>
          </w:tcPr>
          <w:p w14:paraId="6E2E69F7"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được xác định rõ và phù hợp không?</w:t>
            </w:r>
          </w:p>
        </w:tc>
        <w:tc>
          <w:tcPr>
            <w:tcW w:w="4125" w:type="pct"/>
            <w:gridSpan w:val="2"/>
            <w:shd w:val="clear" w:color="auto" w:fill="FFFFFF"/>
            <w:hideMark/>
          </w:tcPr>
          <w:p w14:paraId="05A40DE3"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01B57956"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Pr="00C83044">
              <w:rPr>
                <w:rFonts w:ascii="Times New Roman" w:eastAsia="Times New Roman" w:hAnsi="Times New Roman" w:cs="Times New Roman"/>
                <w:color w:val="000000"/>
                <w:sz w:val="26"/>
                <w:szCs w:val="26"/>
              </w:rPr>
              <w:t xml:space="preserve">Tên thủ tục hành chính là </w:t>
            </w:r>
            <w:r w:rsidRPr="00C83044">
              <w:rPr>
                <w:rFonts w:ascii="Times New Roman" w:eastAsia="Times New Roman" w:hAnsi="Times New Roman" w:cs="Times New Roman"/>
                <w:i/>
                <w:color w:val="000000"/>
                <w:sz w:val="26"/>
                <w:szCs w:val="26"/>
              </w:rPr>
              <w:t>“</w:t>
            </w:r>
            <w:r w:rsidR="00F35088" w:rsidRPr="00C83044">
              <w:rPr>
                <w:rFonts w:ascii="Times New Roman" w:eastAsia="Times New Roman" w:hAnsi="Times New Roman" w:cs="Times New Roman"/>
                <w:i/>
                <w:color w:val="000000"/>
                <w:sz w:val="26"/>
                <w:szCs w:val="26"/>
              </w:rPr>
              <w:t>Sửa đổi, bổ sung</w:t>
            </w:r>
            <w:r w:rsidRPr="00C83044">
              <w:rPr>
                <w:rFonts w:ascii="Times New Roman" w:eastAsia="Times New Roman" w:hAnsi="Times New Roman" w:cs="Times New Roman"/>
                <w:i/>
                <w:color w:val="000000"/>
                <w:sz w:val="26"/>
                <w:szCs w:val="26"/>
              </w:rPr>
              <w:t xml:space="preserve"> Giấy phép hoạt động cung ứng dịch vụ Mobile-Money”</w:t>
            </w:r>
            <w:r w:rsidRPr="00C83044">
              <w:rPr>
                <w:rFonts w:ascii="Times New Roman" w:eastAsia="Times New Roman" w:hAnsi="Times New Roman" w:cs="Times New Roman"/>
                <w:color w:val="000000"/>
                <w:sz w:val="26"/>
                <w:szCs w:val="26"/>
              </w:rPr>
              <w:t xml:space="preserve"> được quy định rõ ràng để các tổ chức có nhu cầu/mong muốn cung ứng dịch vụ Mobile-Money dễ dàng tìm hiểu, thực hiện.</w:t>
            </w:r>
          </w:p>
        </w:tc>
      </w:tr>
      <w:tr w:rsidR="00DF0F2C" w:rsidRPr="00C83044" w14:paraId="72FAE604" w14:textId="77777777" w:rsidTr="006602C4">
        <w:trPr>
          <w:tblCellSpacing w:w="0" w:type="dxa"/>
        </w:trPr>
        <w:tc>
          <w:tcPr>
            <w:tcW w:w="5000" w:type="pct"/>
            <w:gridSpan w:val="4"/>
            <w:shd w:val="clear" w:color="auto" w:fill="FFFFFF"/>
            <w:hideMark/>
          </w:tcPr>
          <w:p w14:paraId="59497ADA"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3.2</w:t>
            </w:r>
            <w:r w:rsidRPr="00C83044">
              <w:rPr>
                <w:rFonts w:ascii="Times New Roman" w:eastAsia="Times New Roman" w:hAnsi="Times New Roman" w:cs="Times New Roman"/>
                <w:b/>
                <w:bCs/>
                <w:color w:val="000000"/>
                <w:sz w:val="26"/>
                <w:szCs w:val="26"/>
                <w:lang w:val="vi-VN"/>
              </w:rPr>
              <w:t>.2. Đối tượng thực hiện</w:t>
            </w:r>
          </w:p>
        </w:tc>
      </w:tr>
      <w:tr w:rsidR="00DF0F2C" w:rsidRPr="00C83044" w14:paraId="3B19A0F6" w14:textId="77777777" w:rsidTr="006602C4">
        <w:trPr>
          <w:tblCellSpacing w:w="0" w:type="dxa"/>
        </w:trPr>
        <w:tc>
          <w:tcPr>
            <w:tcW w:w="875" w:type="pct"/>
            <w:gridSpan w:val="2"/>
            <w:shd w:val="clear" w:color="auto" w:fill="FFFFFF"/>
            <w:hideMark/>
          </w:tcPr>
          <w:p w14:paraId="1E572C14"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Đối tượng thực hiện:</w:t>
            </w:r>
          </w:p>
        </w:tc>
        <w:tc>
          <w:tcPr>
            <w:tcW w:w="4125" w:type="pct"/>
            <w:gridSpan w:val="2"/>
            <w:shd w:val="clear" w:color="auto" w:fill="FFFFFF"/>
            <w:hideMark/>
          </w:tcPr>
          <w:p w14:paraId="1142C23A"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Tổ chức: Trong nước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4921DF12"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Cá nhân: Trong nước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337791A1" w14:textId="77777777" w:rsidR="00DF0F2C" w:rsidRPr="00C83044" w:rsidRDefault="00DF0F2C" w:rsidP="006602C4">
            <w:pPr>
              <w:spacing w:before="60" w:after="60" w:line="300" w:lineRule="exact"/>
              <w:ind w:left="127" w:right="133"/>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Đảm bảo sự phù hợp với phạm vi điều chỉnh tại dự thảo Nghị định.</w:t>
            </w:r>
          </w:p>
          <w:p w14:paraId="0D1A8A09"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Có thể mở rộng/thu hẹp đối tượng thực hiện không?:</w:t>
            </w:r>
          </w:p>
          <w:p w14:paraId="4E2E25C1"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5B6B3694"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Đảm bảo sự phù hợp với phạm vi điều chỉnh tại dự thảo Nghị định.</w:t>
            </w:r>
          </w:p>
        </w:tc>
      </w:tr>
      <w:tr w:rsidR="00DF0F2C" w:rsidRPr="00C83044" w14:paraId="70468B66" w14:textId="77777777" w:rsidTr="006602C4">
        <w:trPr>
          <w:tblCellSpacing w:w="0" w:type="dxa"/>
        </w:trPr>
        <w:tc>
          <w:tcPr>
            <w:tcW w:w="875" w:type="pct"/>
            <w:gridSpan w:val="2"/>
            <w:shd w:val="clear" w:color="auto" w:fill="FFFFFF"/>
            <w:hideMark/>
          </w:tcPr>
          <w:p w14:paraId="6140C4FF"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b) Phạm vi áp dụng:</w:t>
            </w:r>
          </w:p>
        </w:tc>
        <w:tc>
          <w:tcPr>
            <w:tcW w:w="4125" w:type="pct"/>
            <w:gridSpan w:val="2"/>
            <w:shd w:val="clear" w:color="auto" w:fill="FFFFFF"/>
            <w:hideMark/>
          </w:tcPr>
          <w:p w14:paraId="0CD25D5B"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Toàn quốc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Vùng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Địa phương  □</w:t>
            </w:r>
          </w:p>
          <w:p w14:paraId="7D54230D" w14:textId="77777777" w:rsidR="00DF0F2C" w:rsidRPr="00C83044" w:rsidRDefault="00DF0F2C" w:rsidP="006602C4">
            <w:pPr>
              <w:spacing w:before="120" w:after="120" w:line="234" w:lineRule="atLeast"/>
              <w:ind w:left="127" w:right="136"/>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Nông thôn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Đô thị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Miền núi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w:t>
            </w:r>
          </w:p>
          <w:p w14:paraId="1FD1B65E" w14:textId="77777777" w:rsidR="00DF0F2C" w:rsidRPr="00C83044" w:rsidRDefault="00DF0F2C" w:rsidP="006602C4">
            <w:pPr>
              <w:spacing w:before="120" w:after="120" w:line="234" w:lineRule="atLeast"/>
              <w:ind w:left="127" w:right="136"/>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Biên giới, hải đảo □</w:t>
            </w:r>
          </w:p>
          <w:p w14:paraId="4B4DE560" w14:textId="77777777" w:rsidR="00DF0F2C" w:rsidRPr="00C83044" w:rsidRDefault="00DF0F2C" w:rsidP="006602C4">
            <w:pPr>
              <w:spacing w:before="60" w:after="60" w:line="300" w:lineRule="exact"/>
              <w:ind w:left="127" w:right="136"/>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Để đảm bảo phù hợp với sự phát triển của thị trường và mục tiêu thúc đẩy, tạo điều kiện cho các sản phẩm, dịch vụ, mô hình kinh doanh mới, các ứng dụng khoa học công nghệ trên cơ sở tận dụng thành tựu của cuộc CMCN 4.0</w:t>
            </w:r>
          </w:p>
          <w:p w14:paraId="06657AAE" w14:textId="77777777" w:rsidR="00DF0F2C" w:rsidRPr="00C83044" w:rsidRDefault="00DF0F2C" w:rsidP="006602C4">
            <w:pPr>
              <w:spacing w:before="120" w:after="120" w:line="234" w:lineRule="atLeast"/>
              <w:ind w:left="127" w:right="136"/>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Có thể mở rộng/ thu hẹp phạm vi áp dụng không?:</w:t>
            </w:r>
          </w:p>
          <w:p w14:paraId="7E2020C7" w14:textId="77777777" w:rsidR="00DF0F2C" w:rsidRPr="00C83044" w:rsidRDefault="00DF0F2C" w:rsidP="006602C4">
            <w:pPr>
              <w:spacing w:before="120" w:after="120" w:line="234" w:lineRule="atLeast"/>
              <w:ind w:left="127" w:right="136"/>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Có □     Không </w:t>
            </w:r>
            <w:r w:rsidRPr="00C83044">
              <w:rPr>
                <w:rFonts w:ascii="Times New Roman" w:eastAsia="Times New Roman" w:hAnsi="Times New Roman" w:cs="Times New Roman"/>
                <w:color w:val="000000"/>
                <w:sz w:val="26"/>
                <w:szCs w:val="26"/>
                <w:lang w:val="vi-VN"/>
              </w:rPr>
              <w:fldChar w:fldCharType="begin">
                <w:ffData>
                  <w:name w:val=""/>
                  <w:enabled/>
                  <w:calcOnExit w:val="0"/>
                  <w:checkBox>
                    <w:sizeAuto/>
                    <w:default w:val="1"/>
                  </w:checkBox>
                </w:ffData>
              </w:fldChar>
            </w:r>
            <w:r w:rsidRPr="00C83044">
              <w:rPr>
                <w:rFonts w:ascii="Times New Roman" w:eastAsia="Times New Roman" w:hAnsi="Times New Roman" w:cs="Times New Roman"/>
                <w:color w:val="000000"/>
                <w:sz w:val="26"/>
                <w:szCs w:val="26"/>
                <w:lang w:val="vi-VN"/>
              </w:rPr>
              <w:instrText xml:space="preserve"> FORMCHECKBOX </w:instrText>
            </w:r>
            <w:r w:rsidRPr="00C83044">
              <w:rPr>
                <w:rFonts w:ascii="Times New Roman" w:eastAsia="Times New Roman" w:hAnsi="Times New Roman" w:cs="Times New Roman"/>
                <w:color w:val="000000"/>
                <w:sz w:val="26"/>
                <w:szCs w:val="26"/>
                <w:lang w:val="vi-VN"/>
              </w:rPr>
            </w:r>
            <w:r w:rsidRPr="00C83044">
              <w:rPr>
                <w:rFonts w:ascii="Times New Roman" w:eastAsia="Times New Roman" w:hAnsi="Times New Roman" w:cs="Times New Roman"/>
                <w:color w:val="000000"/>
                <w:sz w:val="26"/>
                <w:szCs w:val="26"/>
                <w:lang w:val="vi-VN"/>
              </w:rPr>
              <w:fldChar w:fldCharType="separate"/>
            </w:r>
            <w:r w:rsidRPr="00C83044">
              <w:rPr>
                <w:rFonts w:ascii="Times New Roman" w:eastAsia="Times New Roman" w:hAnsi="Times New Roman" w:cs="Times New Roman"/>
                <w:color w:val="000000"/>
                <w:sz w:val="26"/>
                <w:szCs w:val="26"/>
                <w:lang w:val="vi-VN"/>
              </w:rPr>
              <w:fldChar w:fldCharType="end"/>
            </w:r>
          </w:p>
          <w:p w14:paraId="31965BA5" w14:textId="77777777" w:rsidR="00DF0F2C" w:rsidRPr="00C83044" w:rsidRDefault="00DF0F2C" w:rsidP="006602C4">
            <w:pPr>
              <w:spacing w:before="120" w:after="120" w:line="234" w:lineRule="atLeast"/>
              <w:ind w:left="127" w:right="136"/>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Để đảm bảo phù hợp với sự phát triển của thị trường và mục tiêu thúc đẩy, tạo điều kiện cho các sản phẩm, dịch vụ, mô hình kinh doanh mới, các ứng dụng khoa học công nghệ trên cơ sở tận dụng thành tựu của cuộc CMCN 4.0</w:t>
            </w:r>
          </w:p>
        </w:tc>
      </w:tr>
      <w:tr w:rsidR="00DF0F2C" w:rsidRPr="00C83044" w14:paraId="18DEF62C" w14:textId="77777777" w:rsidTr="006602C4">
        <w:trPr>
          <w:tblCellSpacing w:w="0" w:type="dxa"/>
        </w:trPr>
        <w:tc>
          <w:tcPr>
            <w:tcW w:w="5000" w:type="pct"/>
            <w:gridSpan w:val="4"/>
            <w:shd w:val="clear" w:color="auto" w:fill="FFFFFF"/>
            <w:hideMark/>
          </w:tcPr>
          <w:p w14:paraId="5D5ECCAD"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3.2</w:t>
            </w:r>
            <w:r w:rsidRPr="00C83044">
              <w:rPr>
                <w:rFonts w:ascii="Times New Roman" w:eastAsia="Times New Roman" w:hAnsi="Times New Roman" w:cs="Times New Roman"/>
                <w:b/>
                <w:bCs/>
                <w:color w:val="000000"/>
                <w:sz w:val="26"/>
                <w:szCs w:val="26"/>
                <w:lang w:val="vi-VN"/>
              </w:rPr>
              <w:t>.3. Cơ quan giải quyết</w:t>
            </w:r>
          </w:p>
        </w:tc>
      </w:tr>
      <w:tr w:rsidR="00DF0F2C" w:rsidRPr="00C83044" w14:paraId="5DA9059E" w14:textId="77777777" w:rsidTr="006602C4">
        <w:trPr>
          <w:tblCellSpacing w:w="0" w:type="dxa"/>
        </w:trPr>
        <w:tc>
          <w:tcPr>
            <w:tcW w:w="875" w:type="pct"/>
            <w:gridSpan w:val="2"/>
            <w:shd w:val="clear" w:color="auto" w:fill="FFFFFF"/>
            <w:hideMark/>
          </w:tcPr>
          <w:p w14:paraId="3C96A9FC"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Có được xác định rõ thẩm quyền về cơ quan giải quyết thủ tục hành chính không?</w:t>
            </w:r>
          </w:p>
        </w:tc>
        <w:tc>
          <w:tcPr>
            <w:tcW w:w="4125" w:type="pct"/>
            <w:gridSpan w:val="2"/>
            <w:shd w:val="clear" w:color="auto" w:fill="FFFFFF"/>
            <w:hideMark/>
          </w:tcPr>
          <w:p w14:paraId="7B0404A1"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64329DC1" w14:textId="77777777" w:rsidR="00DF0F2C" w:rsidRPr="00C83044" w:rsidRDefault="00DF0F2C" w:rsidP="006602C4">
            <w:pPr>
              <w:spacing w:before="60" w:after="60" w:line="300" w:lineRule="exact"/>
              <w:ind w:left="127" w:right="133"/>
              <w:jc w:val="both"/>
              <w:rPr>
                <w:rFonts w:ascii="Times New Roman" w:hAnsi="Times New Roman" w:cs="Times New Roman"/>
                <w:sz w:val="26"/>
                <w:szCs w:val="26"/>
              </w:rPr>
            </w:pPr>
            <w:r w:rsidRPr="00C83044">
              <w:rPr>
                <w:rFonts w:ascii="Times New Roman" w:eastAsia="Times New Roman" w:hAnsi="Times New Roman" w:cs="Times New Roman"/>
                <w:color w:val="000000"/>
                <w:sz w:val="26"/>
                <w:szCs w:val="26"/>
                <w:lang w:val="vi-VN"/>
              </w:rPr>
              <w:t>Lý do quy định:</w:t>
            </w:r>
            <w:r w:rsidRPr="00C83044">
              <w:rPr>
                <w:rFonts w:ascii="Times New Roman" w:eastAsia="Times New Roman" w:hAnsi="Times New Roman" w:cs="Times New Roman"/>
                <w:color w:val="000000"/>
                <w:sz w:val="26"/>
                <w:szCs w:val="26"/>
              </w:rPr>
              <w:t> </w:t>
            </w:r>
            <w:r w:rsidRPr="00C83044">
              <w:rPr>
                <w:rFonts w:ascii="Times New Roman" w:hAnsi="Times New Roman" w:cs="Times New Roman"/>
                <w:sz w:val="26"/>
                <w:szCs w:val="26"/>
              </w:rPr>
              <w:t xml:space="preserve">Đảm bảo thủ tục hành chính được thực hiện nhất quán, thuận tiện cho việc liên hệ của tổ chức đề nghị </w:t>
            </w:r>
            <w:r w:rsidR="00F35088" w:rsidRPr="00C83044">
              <w:rPr>
                <w:rFonts w:ascii="Times New Roman" w:hAnsi="Times New Roman" w:cs="Times New Roman"/>
                <w:sz w:val="26"/>
                <w:szCs w:val="26"/>
              </w:rPr>
              <w:t>sửa đổi, bổ sung</w:t>
            </w:r>
            <w:r w:rsidRPr="00C83044">
              <w:rPr>
                <w:rFonts w:ascii="Times New Roman" w:eastAsia="Times New Roman" w:hAnsi="Times New Roman" w:cs="Times New Roman"/>
                <w:color w:val="000000"/>
                <w:sz w:val="26"/>
                <w:szCs w:val="26"/>
              </w:rPr>
              <w:t xml:space="preserve"> Giấy phép hoạt động cung ứng dịch vụ Mobile-Money</w:t>
            </w:r>
            <w:r w:rsidRPr="00C83044">
              <w:rPr>
                <w:rFonts w:ascii="Times New Roman" w:hAnsi="Times New Roman" w:cs="Times New Roman"/>
                <w:sz w:val="26"/>
                <w:szCs w:val="26"/>
              </w:rPr>
              <w:t xml:space="preserve"> với cơ quan có thẩm quyền để giải quyết theo chức năng, nhiệm vụ. </w:t>
            </w:r>
          </w:p>
          <w:p w14:paraId="04DAEC54"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p>
        </w:tc>
      </w:tr>
      <w:tr w:rsidR="00DF0F2C" w:rsidRPr="00C83044" w14:paraId="0657304C" w14:textId="77777777" w:rsidTr="006602C4">
        <w:trPr>
          <w:tblCellSpacing w:w="0" w:type="dxa"/>
        </w:trPr>
        <w:tc>
          <w:tcPr>
            <w:tcW w:w="875" w:type="pct"/>
            <w:gridSpan w:val="2"/>
            <w:shd w:val="clear" w:color="auto" w:fill="FFFFFF"/>
            <w:hideMark/>
          </w:tcPr>
          <w:p w14:paraId="38495398"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Có thể mở rộng ủy quyền hoặc phân cấp thực hiện không?</w:t>
            </w:r>
          </w:p>
        </w:tc>
        <w:tc>
          <w:tcPr>
            <w:tcW w:w="4125" w:type="pct"/>
            <w:gridSpan w:val="2"/>
            <w:shd w:val="clear" w:color="auto" w:fill="FFFFFF"/>
            <w:hideMark/>
          </w:tcPr>
          <w:p w14:paraId="7018B5D9"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t xml:space="preserve">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7F05388B" w14:textId="77777777" w:rsidR="00DF0F2C" w:rsidRPr="00C83044" w:rsidRDefault="00DF0F2C" w:rsidP="006602C4">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Pr="00C83044">
              <w:rPr>
                <w:rFonts w:ascii="Times New Roman" w:eastAsia="Times New Roman" w:hAnsi="Times New Roman" w:cs="Times New Roman"/>
                <w:color w:val="000000"/>
                <w:sz w:val="26"/>
                <w:szCs w:val="26"/>
              </w:rPr>
              <w:t>Đảm bảo tính thống nhất trong quá trình thực hiện thủ tục hành chính.</w:t>
            </w:r>
          </w:p>
        </w:tc>
      </w:tr>
      <w:tr w:rsidR="00DF0F2C" w:rsidRPr="00C83044" w14:paraId="320A870A" w14:textId="77777777" w:rsidTr="006602C4">
        <w:trPr>
          <w:tblCellSpacing w:w="0" w:type="dxa"/>
        </w:trPr>
        <w:tc>
          <w:tcPr>
            <w:tcW w:w="5000" w:type="pct"/>
            <w:gridSpan w:val="4"/>
            <w:shd w:val="clear" w:color="auto" w:fill="FFFFFF"/>
            <w:hideMark/>
          </w:tcPr>
          <w:p w14:paraId="59E49A91"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3</w:t>
            </w:r>
            <w:r w:rsidRPr="00C83044">
              <w:rPr>
                <w:rFonts w:ascii="Times New Roman" w:eastAsia="Times New Roman" w:hAnsi="Times New Roman" w:cs="Times New Roman"/>
                <w:b/>
                <w:bCs/>
                <w:color w:val="000000"/>
                <w:sz w:val="26"/>
                <w:szCs w:val="26"/>
                <w:lang w:val="vi-VN"/>
              </w:rPr>
              <w:t>.3. Chi ph</w:t>
            </w:r>
            <w:r w:rsidRPr="00C83044">
              <w:rPr>
                <w:rFonts w:ascii="Times New Roman" w:eastAsia="Times New Roman" w:hAnsi="Times New Roman" w:cs="Times New Roman"/>
                <w:b/>
                <w:bCs/>
                <w:color w:val="000000"/>
                <w:sz w:val="26"/>
                <w:szCs w:val="26"/>
              </w:rPr>
              <w:t>í</w:t>
            </w:r>
            <w:r w:rsidRPr="00C83044">
              <w:rPr>
                <w:rFonts w:ascii="Times New Roman" w:eastAsia="Times New Roman" w:hAnsi="Times New Roman" w:cs="Times New Roman"/>
                <w:b/>
                <w:bCs/>
                <w:color w:val="000000"/>
                <w:sz w:val="26"/>
                <w:szCs w:val="26"/>
                <w:lang w:val="vi-VN"/>
              </w:rPr>
              <w:t> tuân thủ thủ tục hành chính</w:t>
            </w:r>
          </w:p>
        </w:tc>
      </w:tr>
      <w:tr w:rsidR="00DF0F2C" w:rsidRPr="00C83044" w14:paraId="32970607" w14:textId="77777777" w:rsidTr="006602C4">
        <w:trPr>
          <w:tblCellSpacing w:w="0" w:type="dxa"/>
        </w:trPr>
        <w:tc>
          <w:tcPr>
            <w:tcW w:w="875" w:type="pct"/>
            <w:gridSpan w:val="2"/>
            <w:shd w:val="clear" w:color="auto" w:fill="FFFFFF"/>
            <w:hideMark/>
          </w:tcPr>
          <w:p w14:paraId="58EB66B8" w14:textId="77777777" w:rsidR="00DF0F2C" w:rsidRPr="00C83044" w:rsidRDefault="00DF0F2C" w:rsidP="006602C4">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Có xác định phải nộp phí, lệ phí và các chi phí khác (nếu có) không?</w:t>
            </w:r>
          </w:p>
        </w:tc>
        <w:tc>
          <w:tcPr>
            <w:tcW w:w="4125" w:type="pct"/>
            <w:gridSpan w:val="2"/>
            <w:shd w:val="clear" w:color="auto" w:fill="FFFFFF"/>
            <w:hideMark/>
          </w:tcPr>
          <w:p w14:paraId="59D083BF"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Lệ phí: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2F5B2D99"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p w14:paraId="57F1200C"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 Phí: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5867418D"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p w14:paraId="0C4AAC39"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Chi phí khác (nếu có):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27BDACB3"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tc>
      </w:tr>
      <w:tr w:rsidR="00DF0F2C" w:rsidRPr="00C83044" w14:paraId="2D6B3206" w14:textId="77777777" w:rsidTr="006602C4">
        <w:trPr>
          <w:tblCellSpacing w:w="0" w:type="dxa"/>
        </w:trPr>
        <w:tc>
          <w:tcPr>
            <w:tcW w:w="5000" w:type="pct"/>
            <w:gridSpan w:val="4"/>
            <w:shd w:val="clear" w:color="auto" w:fill="FFFFFF"/>
          </w:tcPr>
          <w:p w14:paraId="66CEFA74"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b/>
                <w:bCs/>
                <w:color w:val="000000"/>
                <w:sz w:val="26"/>
                <w:szCs w:val="26"/>
              </w:rPr>
              <w:t>4</w:t>
            </w:r>
            <w:r w:rsidRPr="00C83044">
              <w:rPr>
                <w:rFonts w:ascii="Times New Roman" w:eastAsia="Times New Roman" w:hAnsi="Times New Roman" w:cs="Times New Roman"/>
                <w:b/>
                <w:bCs/>
                <w:color w:val="000000"/>
                <w:sz w:val="26"/>
                <w:szCs w:val="26"/>
                <w:lang w:val="vi-VN"/>
              </w:rPr>
              <w:t xml:space="preserve">. THỦ TỤC HÀNH CHÍNH </w:t>
            </w:r>
            <w:r w:rsidRPr="00C83044">
              <w:rPr>
                <w:rFonts w:ascii="Times New Roman" w:eastAsia="Times New Roman" w:hAnsi="Times New Roman" w:cs="Times New Roman"/>
                <w:b/>
                <w:bCs/>
                <w:color w:val="000000"/>
                <w:sz w:val="26"/>
                <w:szCs w:val="26"/>
              </w:rPr>
              <w:t>4: THU HỒI GIẤY PHÉP HOẠT ĐỘNG CUNG ỨNG DỊCH VỤ MOBILE-MONEY</w:t>
            </w:r>
          </w:p>
        </w:tc>
      </w:tr>
      <w:tr w:rsidR="00DF0F2C" w:rsidRPr="00C83044" w14:paraId="0FC6CB5C" w14:textId="77777777" w:rsidTr="006602C4">
        <w:trPr>
          <w:tblCellSpacing w:w="0" w:type="dxa"/>
        </w:trPr>
        <w:tc>
          <w:tcPr>
            <w:tcW w:w="5000" w:type="pct"/>
            <w:gridSpan w:val="4"/>
            <w:shd w:val="clear" w:color="auto" w:fill="FFFFFF"/>
            <w:hideMark/>
          </w:tcPr>
          <w:p w14:paraId="046AC9A7" w14:textId="77777777" w:rsidR="00DF0F2C" w:rsidRPr="00C83044" w:rsidRDefault="00A275D6"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4</w:t>
            </w:r>
            <w:r w:rsidR="00DF0F2C" w:rsidRPr="00C83044">
              <w:rPr>
                <w:rFonts w:ascii="Times New Roman" w:eastAsia="Times New Roman" w:hAnsi="Times New Roman" w:cs="Times New Roman"/>
                <w:b/>
                <w:bCs/>
                <w:color w:val="000000"/>
                <w:sz w:val="26"/>
                <w:szCs w:val="26"/>
                <w:lang w:val="vi-VN"/>
              </w:rPr>
              <w:t>.1. Tính hợp pháp của thủ tục hành chính</w:t>
            </w:r>
          </w:p>
        </w:tc>
      </w:tr>
      <w:tr w:rsidR="00DF0F2C" w:rsidRPr="00C83044" w14:paraId="2007600E" w14:textId="77777777" w:rsidTr="006602C4">
        <w:trPr>
          <w:tblCellSpacing w:w="0" w:type="dxa"/>
        </w:trPr>
        <w:tc>
          <w:tcPr>
            <w:tcW w:w="875" w:type="pct"/>
            <w:gridSpan w:val="2"/>
            <w:shd w:val="clear" w:color="auto" w:fill="FFFFFF"/>
            <w:hideMark/>
          </w:tcPr>
          <w:p w14:paraId="58744B08" w14:textId="77777777" w:rsidR="00DF0F2C" w:rsidRPr="00C83044" w:rsidRDefault="00A275D6"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4</w:t>
            </w:r>
            <w:r w:rsidR="00DF0F2C" w:rsidRPr="00C83044">
              <w:rPr>
                <w:rFonts w:ascii="Times New Roman" w:eastAsia="Times New Roman" w:hAnsi="Times New Roman" w:cs="Times New Roman"/>
                <w:b/>
                <w:bCs/>
                <w:color w:val="000000"/>
                <w:sz w:val="26"/>
                <w:szCs w:val="26"/>
                <w:lang w:val="vi-VN"/>
              </w:rPr>
              <w:t>.1.1.</w:t>
            </w:r>
            <w:r w:rsidR="00DF0F2C" w:rsidRPr="00C83044">
              <w:rPr>
                <w:rFonts w:ascii="Times New Roman" w:eastAsia="Times New Roman" w:hAnsi="Times New Roman" w:cs="Times New Roman"/>
                <w:color w:val="000000"/>
                <w:sz w:val="26"/>
                <w:szCs w:val="26"/>
                <w:lang w:val="vi-VN"/>
              </w:rPr>
              <w:t> Có đề xuất theo không?</w:t>
            </w:r>
          </w:p>
        </w:tc>
        <w:tc>
          <w:tcPr>
            <w:tcW w:w="4125" w:type="pct"/>
            <w:gridSpan w:val="2"/>
            <w:shd w:val="clear" w:color="auto" w:fill="FFFFFF"/>
            <w:hideMark/>
          </w:tcPr>
          <w:p w14:paraId="006F5E1B"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4B79F060"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00F35088" w:rsidRPr="00C83044">
              <w:rPr>
                <w:rFonts w:ascii="Times New Roman" w:eastAsia="Times New Roman" w:hAnsi="Times New Roman" w:cs="Times New Roman"/>
                <w:color w:val="000000"/>
                <w:sz w:val="26"/>
                <w:szCs w:val="26"/>
                <w:lang w:val="vi-VN"/>
              </w:rPr>
              <w:t>Đây là thủ tục hành chính tại Nghị định về dịch vụ dùng tài khoản viễn thông thanh toán cho hàng hóa, dịch vụ tại Việt Nam, thủ tục hành chính này được đề xuất theo đúng thẩm quyền quy định tại Luật Ban hành văn bản quy phạm pháp luật năm 2015 (được sửa đổi, bổ sung năm 2020) và các quy định của pháp luật về kiểm soát thủ tục hành chính.</w:t>
            </w:r>
          </w:p>
        </w:tc>
      </w:tr>
      <w:tr w:rsidR="00DF0F2C" w:rsidRPr="00C83044" w14:paraId="131EF57E" w14:textId="77777777" w:rsidTr="002A742B">
        <w:trPr>
          <w:gridAfter w:val="1"/>
          <w:wAfter w:w="52" w:type="pct"/>
          <w:tblCellSpacing w:w="0" w:type="dxa"/>
        </w:trPr>
        <w:tc>
          <w:tcPr>
            <w:tcW w:w="823" w:type="pct"/>
            <w:shd w:val="clear" w:color="auto" w:fill="FFFFFF"/>
            <w:hideMark/>
          </w:tcPr>
          <w:p w14:paraId="55FCBB79" w14:textId="77777777" w:rsidR="00DF0F2C" w:rsidRPr="00C83044" w:rsidRDefault="00A275D6" w:rsidP="002A742B">
            <w:pPr>
              <w:spacing w:before="120" w:after="120" w:line="234" w:lineRule="atLeast"/>
              <w:ind w:left="127" w:right="131"/>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4</w:t>
            </w:r>
            <w:r w:rsidR="00DF0F2C" w:rsidRPr="00C83044">
              <w:rPr>
                <w:rFonts w:ascii="Times New Roman" w:eastAsia="Times New Roman" w:hAnsi="Times New Roman" w:cs="Times New Roman"/>
                <w:b/>
                <w:bCs/>
                <w:color w:val="000000"/>
                <w:sz w:val="26"/>
                <w:szCs w:val="26"/>
                <w:lang w:val="vi-VN"/>
              </w:rPr>
              <w:t>.1.2.</w:t>
            </w:r>
            <w:r w:rsidR="00DF0F2C" w:rsidRPr="00C83044">
              <w:rPr>
                <w:rFonts w:ascii="Times New Roman" w:eastAsia="Times New Roman" w:hAnsi="Times New Roman" w:cs="Times New Roman"/>
                <w:color w:val="000000"/>
                <w:sz w:val="26"/>
                <w:szCs w:val="26"/>
                <w:lang w:val="vi-VN"/>
              </w:rPr>
              <w:t> Có mâu thuẫn, chồng chéo hoặc không phù hợp, thống nhất với quy định tại các văn bản kh</w:t>
            </w:r>
            <w:r w:rsidR="00DF0F2C" w:rsidRPr="00C83044">
              <w:rPr>
                <w:rFonts w:ascii="Times New Roman" w:eastAsia="Times New Roman" w:hAnsi="Times New Roman" w:cs="Times New Roman"/>
                <w:color w:val="000000"/>
                <w:sz w:val="26"/>
                <w:szCs w:val="26"/>
              </w:rPr>
              <w:t>á</w:t>
            </w:r>
            <w:r w:rsidR="00DF0F2C" w:rsidRPr="00C83044">
              <w:rPr>
                <w:rFonts w:ascii="Times New Roman" w:eastAsia="Times New Roman" w:hAnsi="Times New Roman" w:cs="Times New Roman"/>
                <w:color w:val="000000"/>
                <w:sz w:val="26"/>
                <w:szCs w:val="26"/>
                <w:lang w:val="vi-VN"/>
              </w:rPr>
              <w:t>c không?</w:t>
            </w:r>
          </w:p>
        </w:tc>
        <w:tc>
          <w:tcPr>
            <w:tcW w:w="4125" w:type="pct"/>
            <w:gridSpan w:val="2"/>
            <w:shd w:val="clear" w:color="auto" w:fill="FFFFFF"/>
            <w:hideMark/>
          </w:tcPr>
          <w:p w14:paraId="5BB0E83F"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văn bản của cơ quan nhà nước cấp trên: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2CCAAA2E"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75EF72C3"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Pr="00C83044">
              <w:rPr>
                <w:rFonts w:ascii="Times New Roman" w:eastAsia="Times New Roman" w:hAnsi="Times New Roman" w:cs="Times New Roman"/>
                <w:color w:val="000000"/>
                <w:sz w:val="26"/>
                <w:szCs w:val="26"/>
                <w:lang w:val="vi-VN"/>
              </w:rPr>
              <w:t> phận tạo thành: </w:t>
            </w:r>
            <w:r w:rsidRPr="00C83044">
              <w:rPr>
                <w:rFonts w:ascii="Times New Roman" w:eastAsia="Times New Roman" w:hAnsi="Times New Roman" w:cs="Times New Roman"/>
                <w:color w:val="000000"/>
                <w:sz w:val="26"/>
                <w:szCs w:val="26"/>
              </w:rPr>
              <w:t>………………………………………………………</w:t>
            </w:r>
          </w:p>
          <w:p w14:paraId="7E128AB0"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Nên tên văn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ản tươn</w:t>
            </w:r>
            <w:r w:rsidRPr="00C83044">
              <w:rPr>
                <w:rFonts w:ascii="Times New Roman" w:eastAsia="Times New Roman" w:hAnsi="Times New Roman" w:cs="Times New Roman"/>
                <w:color w:val="000000"/>
                <w:sz w:val="26"/>
                <w:szCs w:val="26"/>
              </w:rPr>
              <w:t>g </w:t>
            </w:r>
            <w:r w:rsidRPr="00C83044">
              <w:rPr>
                <w:rFonts w:ascii="Times New Roman" w:eastAsia="Times New Roman" w:hAnsi="Times New Roman" w:cs="Times New Roman"/>
                <w:color w:val="000000"/>
                <w:sz w:val="26"/>
                <w:szCs w:val="26"/>
                <w:lang w:val="vi-VN"/>
              </w:rPr>
              <w:t>ứng:</w:t>
            </w:r>
            <w:r w:rsidRPr="00C83044">
              <w:rPr>
                <w:rFonts w:ascii="Times New Roman" w:eastAsia="Times New Roman" w:hAnsi="Times New Roman" w:cs="Times New Roman"/>
                <w:color w:val="000000"/>
                <w:sz w:val="26"/>
                <w:szCs w:val="26"/>
              </w:rPr>
              <w:t> ……………………………………………………………………………………….</w:t>
            </w:r>
          </w:p>
          <w:p w14:paraId="285F78DA"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p w14:paraId="71AC00DC"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 Đề xuất cách thức giải quyết để đảm bảo tính thống nhất, đồng bộ của hệ thống pháp luật hoặc lý do vẫn đề xuất nh</w:t>
            </w:r>
            <w:r w:rsidRPr="00C83044">
              <w:rPr>
                <w:rFonts w:ascii="Times New Roman" w:eastAsia="Times New Roman" w:hAnsi="Times New Roman" w:cs="Times New Roman"/>
                <w:color w:val="000000"/>
                <w:sz w:val="26"/>
                <w:szCs w:val="26"/>
              </w:rPr>
              <w:t>ư</w:t>
            </w:r>
            <w:r w:rsidRPr="00C83044">
              <w:rPr>
                <w:rFonts w:ascii="Times New Roman" w:eastAsia="Times New Roman" w:hAnsi="Times New Roman" w:cs="Times New Roman"/>
                <w:color w:val="000000"/>
                <w:sz w:val="26"/>
                <w:szCs w:val="26"/>
                <w:lang w:val="vi-VN"/>
              </w:rPr>
              <w:t>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6EA9E491"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văn bản của cơ quan khác: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06B27734"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0793C85B"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w:t>
            </w:r>
            <w:r w:rsidRPr="00C83044">
              <w:rPr>
                <w:rFonts w:ascii="Times New Roman" w:eastAsia="Times New Roman" w:hAnsi="Times New Roman" w:cs="Times New Roman"/>
                <w:color w:val="000000"/>
                <w:sz w:val="26"/>
                <w:szCs w:val="26"/>
                <w:lang w:val="vi-VN"/>
              </w:rPr>
              <w:t>ộ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Pr="00C83044">
              <w:rPr>
                <w:rFonts w:ascii="Times New Roman" w:eastAsia="Times New Roman" w:hAnsi="Times New Roman" w:cs="Times New Roman"/>
                <w:color w:val="000000"/>
                <w:sz w:val="26"/>
                <w:szCs w:val="26"/>
              </w:rPr>
              <w:t xml:space="preserve"> ……………………………………………………………………………</w:t>
            </w:r>
          </w:p>
          <w:p w14:paraId="4B7A02F4"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Nêu tên văn bản tương ứng: </w:t>
            </w:r>
            <w:r w:rsidRPr="00C83044">
              <w:rPr>
                <w:rFonts w:ascii="Times New Roman" w:eastAsia="Times New Roman" w:hAnsi="Times New Roman" w:cs="Times New Roman"/>
                <w:color w:val="000000"/>
                <w:sz w:val="26"/>
                <w:szCs w:val="26"/>
              </w:rPr>
              <w:t xml:space="preserve"> ……………………………………………………………………………………………………………………………</w:t>
            </w:r>
          </w:p>
          <w:p w14:paraId="22D037D0"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thống nhất, đồng bộ của hệ thống pháp luật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r w:rsidRPr="00C83044">
              <w:rPr>
                <w:rFonts w:ascii="Times New Roman" w:eastAsia="Times New Roman" w:hAnsi="Times New Roman" w:cs="Times New Roman"/>
                <w:color w:val="000000"/>
                <w:sz w:val="26"/>
                <w:szCs w:val="26"/>
              </w:rPr>
              <w:t>………………………………………………………………………..</w:t>
            </w:r>
          </w:p>
          <w:p w14:paraId="28F9F2FE"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p w14:paraId="17EBB83E"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Với điều ước quốc tế có liên quan mà CHXHCN Việt Nam là thành viên: 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4907DE51"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đề nghị xác định rõ:</w:t>
            </w:r>
          </w:p>
          <w:p w14:paraId="4DE8A151"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Tên </w:t>
            </w:r>
            <w:r w:rsidRPr="00C83044">
              <w:rPr>
                <w:rFonts w:ascii="Times New Roman" w:eastAsia="Times New Roman" w:hAnsi="Times New Roman" w:cs="Times New Roman"/>
                <w:color w:val="000000"/>
                <w:sz w:val="26"/>
                <w:szCs w:val="26"/>
              </w:rPr>
              <w:t>bộ</w:t>
            </w:r>
            <w:r w:rsidRPr="00C83044">
              <w:rPr>
                <w:rFonts w:ascii="Times New Roman" w:eastAsia="Times New Roman" w:hAnsi="Times New Roman" w:cs="Times New Roman"/>
                <w:color w:val="000000"/>
                <w:sz w:val="26"/>
                <w:szCs w:val="26"/>
                <w:lang w:val="vi-VN"/>
              </w:rPr>
              <w:t> ph</w:t>
            </w:r>
            <w:r w:rsidRPr="00C83044">
              <w:rPr>
                <w:rFonts w:ascii="Times New Roman" w:eastAsia="Times New Roman" w:hAnsi="Times New Roman" w:cs="Times New Roman"/>
                <w:color w:val="000000"/>
                <w:sz w:val="26"/>
                <w:szCs w:val="26"/>
              </w:rPr>
              <w:t>ậ</w:t>
            </w:r>
            <w:r w:rsidRPr="00C83044">
              <w:rPr>
                <w:rFonts w:ascii="Times New Roman" w:eastAsia="Times New Roman" w:hAnsi="Times New Roman" w:cs="Times New Roman"/>
                <w:color w:val="000000"/>
                <w:sz w:val="26"/>
                <w:szCs w:val="26"/>
                <w:lang w:val="vi-VN"/>
              </w:rPr>
              <w:t>n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o thành: </w:t>
            </w:r>
            <w:r w:rsidRPr="00C83044">
              <w:rPr>
                <w:rFonts w:ascii="Times New Roman" w:eastAsia="Times New Roman" w:hAnsi="Times New Roman" w:cs="Times New Roman"/>
                <w:color w:val="000000"/>
                <w:sz w:val="26"/>
                <w:szCs w:val="26"/>
              </w:rPr>
              <w:t>……</w:t>
            </w:r>
          </w:p>
          <w:p w14:paraId="70817CBC"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Nêu điều ước quốc tế tương ứng: </w:t>
            </w:r>
            <w:r w:rsidRPr="00C83044">
              <w:rPr>
                <w:rFonts w:ascii="Times New Roman" w:eastAsia="Times New Roman" w:hAnsi="Times New Roman" w:cs="Times New Roman"/>
                <w:color w:val="000000"/>
                <w:sz w:val="26"/>
                <w:szCs w:val="26"/>
              </w:rPr>
              <w:t>…….</w:t>
            </w:r>
          </w:p>
          <w:p w14:paraId="329B301C"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Đề xuất cách thức giải quyết để đảm bảo tính tương thích với điều ước quốc tế hoặc lý do vẫn đề xuất như t</w:t>
            </w:r>
            <w:r w:rsidRPr="00C83044">
              <w:rPr>
                <w:rFonts w:ascii="Times New Roman" w:eastAsia="Times New Roman" w:hAnsi="Times New Roman" w:cs="Times New Roman"/>
                <w:color w:val="000000"/>
                <w:sz w:val="26"/>
                <w:szCs w:val="26"/>
              </w:rPr>
              <w:t>ạ</w:t>
            </w:r>
            <w:r w:rsidRPr="00C83044">
              <w:rPr>
                <w:rFonts w:ascii="Times New Roman" w:eastAsia="Times New Roman" w:hAnsi="Times New Roman" w:cs="Times New Roman"/>
                <w:color w:val="000000"/>
                <w:sz w:val="26"/>
                <w:szCs w:val="26"/>
                <w:lang w:val="vi-VN"/>
              </w:rPr>
              <w:t>i đề ngh</w:t>
            </w:r>
            <w:r w:rsidRPr="00C83044">
              <w:rPr>
                <w:rFonts w:ascii="Times New Roman" w:eastAsia="Times New Roman" w:hAnsi="Times New Roman" w:cs="Times New Roman"/>
                <w:color w:val="000000"/>
                <w:sz w:val="26"/>
                <w:szCs w:val="26"/>
              </w:rPr>
              <w:t>ị</w:t>
            </w:r>
            <w:r w:rsidRPr="00C83044">
              <w:rPr>
                <w:rFonts w:ascii="Times New Roman" w:eastAsia="Times New Roman" w:hAnsi="Times New Roman" w:cs="Times New Roman"/>
                <w:color w:val="000000"/>
                <w:sz w:val="26"/>
                <w:szCs w:val="26"/>
                <w:lang w:val="vi-VN"/>
              </w:rPr>
              <w:t> xây dựng văn bản: </w:t>
            </w:r>
          </w:p>
          <w:p w14:paraId="069166BC" w14:textId="77777777" w:rsidR="00DF0F2C" w:rsidRPr="00C83044" w:rsidRDefault="00DF0F2C" w:rsidP="002A742B">
            <w:pPr>
              <w:spacing w:before="120" w:after="120" w:line="234" w:lineRule="atLeast"/>
              <w:ind w:left="127" w:right="131"/>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rPr>
              <w:t>………………………………………………………………………………</w:t>
            </w:r>
          </w:p>
        </w:tc>
      </w:tr>
      <w:tr w:rsidR="00DF0F2C" w:rsidRPr="00C83044" w14:paraId="51B70613" w14:textId="77777777" w:rsidTr="006602C4">
        <w:trPr>
          <w:tblCellSpacing w:w="0" w:type="dxa"/>
        </w:trPr>
        <w:tc>
          <w:tcPr>
            <w:tcW w:w="5000" w:type="pct"/>
            <w:gridSpan w:val="4"/>
            <w:shd w:val="clear" w:color="auto" w:fill="FFFFFF"/>
            <w:hideMark/>
          </w:tcPr>
          <w:p w14:paraId="25BCA948" w14:textId="77777777" w:rsidR="00DF0F2C" w:rsidRPr="00C83044" w:rsidRDefault="00A275D6"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lastRenderedPageBreak/>
              <w:t>4</w:t>
            </w:r>
            <w:r w:rsidR="00DF0F2C" w:rsidRPr="00C83044">
              <w:rPr>
                <w:rFonts w:ascii="Times New Roman" w:eastAsia="Times New Roman" w:hAnsi="Times New Roman" w:cs="Times New Roman"/>
                <w:b/>
                <w:bCs/>
                <w:color w:val="000000"/>
                <w:sz w:val="26"/>
                <w:szCs w:val="26"/>
                <w:lang w:val="vi-VN"/>
              </w:rPr>
              <w:t>.2. Tính hợp lý của thủ tục hành chính</w:t>
            </w:r>
          </w:p>
        </w:tc>
      </w:tr>
      <w:tr w:rsidR="00DF0F2C" w:rsidRPr="00C83044" w14:paraId="04B5BE5B" w14:textId="77777777" w:rsidTr="006602C4">
        <w:trPr>
          <w:tblCellSpacing w:w="0" w:type="dxa"/>
        </w:trPr>
        <w:tc>
          <w:tcPr>
            <w:tcW w:w="5000" w:type="pct"/>
            <w:gridSpan w:val="4"/>
            <w:shd w:val="clear" w:color="auto" w:fill="FFFFFF"/>
            <w:hideMark/>
          </w:tcPr>
          <w:p w14:paraId="7570D559" w14:textId="77777777" w:rsidR="00DF0F2C" w:rsidRPr="00C83044" w:rsidRDefault="00A275D6"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4</w:t>
            </w:r>
            <w:r w:rsidR="00DF0F2C" w:rsidRPr="00C83044">
              <w:rPr>
                <w:rFonts w:ascii="Times New Roman" w:eastAsia="Times New Roman" w:hAnsi="Times New Roman" w:cs="Times New Roman"/>
                <w:b/>
                <w:bCs/>
                <w:color w:val="000000"/>
                <w:sz w:val="26"/>
                <w:szCs w:val="26"/>
                <w:lang w:val="vi-VN"/>
              </w:rPr>
              <w:t>.</w:t>
            </w:r>
            <w:r w:rsidR="00DF0F2C" w:rsidRPr="00C83044">
              <w:rPr>
                <w:rFonts w:ascii="Times New Roman" w:eastAsia="Times New Roman" w:hAnsi="Times New Roman" w:cs="Times New Roman"/>
                <w:b/>
                <w:bCs/>
                <w:color w:val="000000"/>
                <w:sz w:val="26"/>
                <w:szCs w:val="26"/>
              </w:rPr>
              <w:t>2</w:t>
            </w:r>
            <w:r w:rsidR="00DF0F2C" w:rsidRPr="00C83044">
              <w:rPr>
                <w:rFonts w:ascii="Times New Roman" w:eastAsia="Times New Roman" w:hAnsi="Times New Roman" w:cs="Times New Roman"/>
                <w:b/>
                <w:bCs/>
                <w:color w:val="000000"/>
                <w:sz w:val="26"/>
                <w:szCs w:val="26"/>
                <w:lang w:val="vi-VN"/>
              </w:rPr>
              <w:t>.1. Tên thủ tục hành chính</w:t>
            </w:r>
          </w:p>
        </w:tc>
      </w:tr>
      <w:tr w:rsidR="00DF0F2C" w:rsidRPr="00C83044" w14:paraId="04EC7389" w14:textId="77777777" w:rsidTr="006602C4">
        <w:trPr>
          <w:tblCellSpacing w:w="0" w:type="dxa"/>
        </w:trPr>
        <w:tc>
          <w:tcPr>
            <w:tcW w:w="875" w:type="pct"/>
            <w:gridSpan w:val="2"/>
            <w:shd w:val="clear" w:color="auto" w:fill="FFFFFF"/>
            <w:hideMark/>
          </w:tcPr>
          <w:p w14:paraId="4B5468D2"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Có được xác định rõ và phù hợp không?</w:t>
            </w:r>
          </w:p>
        </w:tc>
        <w:tc>
          <w:tcPr>
            <w:tcW w:w="4125" w:type="pct"/>
            <w:gridSpan w:val="2"/>
            <w:shd w:val="clear" w:color="auto" w:fill="FFFFFF"/>
            <w:hideMark/>
          </w:tcPr>
          <w:p w14:paraId="0046303C"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1FB52F83"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Pr="00C83044">
              <w:rPr>
                <w:rFonts w:ascii="Times New Roman" w:eastAsia="Times New Roman" w:hAnsi="Times New Roman" w:cs="Times New Roman"/>
                <w:color w:val="000000"/>
                <w:sz w:val="26"/>
                <w:szCs w:val="26"/>
              </w:rPr>
              <w:t xml:space="preserve">Tên thủ tục hành chính là </w:t>
            </w:r>
            <w:r w:rsidRPr="00C83044">
              <w:rPr>
                <w:rFonts w:ascii="Times New Roman" w:eastAsia="Times New Roman" w:hAnsi="Times New Roman" w:cs="Times New Roman"/>
                <w:i/>
                <w:color w:val="000000"/>
                <w:sz w:val="26"/>
                <w:szCs w:val="26"/>
              </w:rPr>
              <w:t>“</w:t>
            </w:r>
            <w:r w:rsidR="00A275D6" w:rsidRPr="00C83044">
              <w:rPr>
                <w:rFonts w:ascii="Times New Roman" w:eastAsia="Times New Roman" w:hAnsi="Times New Roman" w:cs="Times New Roman"/>
                <w:i/>
                <w:color w:val="000000"/>
                <w:sz w:val="26"/>
                <w:szCs w:val="26"/>
              </w:rPr>
              <w:t>Thu hồi</w:t>
            </w:r>
            <w:r w:rsidRPr="00C83044">
              <w:rPr>
                <w:rFonts w:ascii="Times New Roman" w:eastAsia="Times New Roman" w:hAnsi="Times New Roman" w:cs="Times New Roman"/>
                <w:i/>
                <w:color w:val="000000"/>
                <w:sz w:val="26"/>
                <w:szCs w:val="26"/>
              </w:rPr>
              <w:t xml:space="preserve"> Giấy phép hoạt động cung ứng dịch vụ Mobile-Money”</w:t>
            </w:r>
            <w:r w:rsidRPr="00C83044">
              <w:rPr>
                <w:rFonts w:ascii="Times New Roman" w:eastAsia="Times New Roman" w:hAnsi="Times New Roman" w:cs="Times New Roman"/>
                <w:color w:val="000000"/>
                <w:sz w:val="26"/>
                <w:szCs w:val="26"/>
              </w:rPr>
              <w:t xml:space="preserve"> </w:t>
            </w:r>
            <w:r w:rsidR="00D77789" w:rsidRPr="00C83044">
              <w:rPr>
                <w:rFonts w:ascii="Times New Roman" w:eastAsia="Times New Roman" w:hAnsi="Times New Roman" w:cs="Times New Roman"/>
                <w:color w:val="000000"/>
                <w:sz w:val="26"/>
                <w:szCs w:val="26"/>
              </w:rPr>
              <w:t xml:space="preserve">được quy định rõ ràng </w:t>
            </w:r>
            <w:r w:rsidR="00F60D4E" w:rsidRPr="00C83044">
              <w:rPr>
                <w:rFonts w:ascii="Times New Roman" w:eastAsia="Times New Roman" w:hAnsi="Times New Roman" w:cs="Times New Roman"/>
                <w:color w:val="000000"/>
                <w:sz w:val="26"/>
                <w:szCs w:val="26"/>
              </w:rPr>
              <w:t>để các tổ chức</w:t>
            </w:r>
            <w:r w:rsidRPr="00C83044">
              <w:rPr>
                <w:rFonts w:ascii="Times New Roman" w:eastAsia="Times New Roman" w:hAnsi="Times New Roman" w:cs="Times New Roman"/>
                <w:color w:val="000000"/>
                <w:sz w:val="26"/>
                <w:szCs w:val="26"/>
              </w:rPr>
              <w:t xml:space="preserve"> dễ dàng thực hiện.</w:t>
            </w:r>
          </w:p>
        </w:tc>
      </w:tr>
      <w:tr w:rsidR="00DF0F2C" w:rsidRPr="00C83044" w14:paraId="2032FFAA" w14:textId="77777777" w:rsidTr="006602C4">
        <w:trPr>
          <w:tblCellSpacing w:w="0" w:type="dxa"/>
        </w:trPr>
        <w:tc>
          <w:tcPr>
            <w:tcW w:w="5000" w:type="pct"/>
            <w:gridSpan w:val="4"/>
            <w:shd w:val="clear" w:color="auto" w:fill="FFFFFF"/>
            <w:hideMark/>
          </w:tcPr>
          <w:p w14:paraId="7E190072" w14:textId="77777777" w:rsidR="00DF0F2C" w:rsidRPr="00C83044" w:rsidRDefault="00A275D6"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4</w:t>
            </w:r>
            <w:r w:rsidR="00DF0F2C" w:rsidRPr="00C83044">
              <w:rPr>
                <w:rFonts w:ascii="Times New Roman" w:eastAsia="Times New Roman" w:hAnsi="Times New Roman" w:cs="Times New Roman"/>
                <w:b/>
                <w:bCs/>
                <w:color w:val="000000"/>
                <w:sz w:val="26"/>
                <w:szCs w:val="26"/>
              </w:rPr>
              <w:t>.2</w:t>
            </w:r>
            <w:r w:rsidR="00DF0F2C" w:rsidRPr="00C83044">
              <w:rPr>
                <w:rFonts w:ascii="Times New Roman" w:eastAsia="Times New Roman" w:hAnsi="Times New Roman" w:cs="Times New Roman"/>
                <w:b/>
                <w:bCs/>
                <w:color w:val="000000"/>
                <w:sz w:val="26"/>
                <w:szCs w:val="26"/>
                <w:lang w:val="vi-VN"/>
              </w:rPr>
              <w:t>.2. Đối tượng thực hiện</w:t>
            </w:r>
          </w:p>
        </w:tc>
      </w:tr>
      <w:tr w:rsidR="00DF0F2C" w:rsidRPr="00C83044" w14:paraId="222303E0" w14:textId="77777777" w:rsidTr="006602C4">
        <w:trPr>
          <w:tblCellSpacing w:w="0" w:type="dxa"/>
        </w:trPr>
        <w:tc>
          <w:tcPr>
            <w:tcW w:w="875" w:type="pct"/>
            <w:gridSpan w:val="2"/>
            <w:shd w:val="clear" w:color="auto" w:fill="FFFFFF"/>
            <w:hideMark/>
          </w:tcPr>
          <w:p w14:paraId="5F86E61C"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a) Đối tượng thực hiện:</w:t>
            </w:r>
          </w:p>
        </w:tc>
        <w:tc>
          <w:tcPr>
            <w:tcW w:w="4125" w:type="pct"/>
            <w:gridSpan w:val="2"/>
            <w:shd w:val="clear" w:color="auto" w:fill="FFFFFF"/>
            <w:hideMark/>
          </w:tcPr>
          <w:p w14:paraId="5536B9B4"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Tổ chức: Trong nước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2F7F200F"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Cá nhân: Trong nước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Nước ngoài □</w:t>
            </w:r>
          </w:p>
          <w:p w14:paraId="3AFDA7FB" w14:textId="77777777" w:rsidR="00DF0F2C" w:rsidRPr="00C83044" w:rsidRDefault="00DF0F2C" w:rsidP="002A742B">
            <w:pPr>
              <w:spacing w:before="60" w:after="60" w:line="300" w:lineRule="exact"/>
              <w:ind w:left="127" w:right="133"/>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Đảm bảo sự phù hợp với phạm vi điều chỉnh tại dự thảo Nghị định.</w:t>
            </w:r>
          </w:p>
          <w:p w14:paraId="30221B6E"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Có thể mở rộng/thu hẹp đối tượng thực hiện không?:</w:t>
            </w:r>
            <w:r w:rsidR="00A96B4A" w:rsidRPr="00C83044">
              <w:rPr>
                <w:rFonts w:ascii="Times New Roman" w:eastAsia="Times New Roman" w:hAnsi="Times New Roman" w:cs="Times New Roman"/>
                <w:color w:val="000000"/>
                <w:sz w:val="26"/>
                <w:szCs w:val="26"/>
              </w:rPr>
              <w:t>-</w:t>
            </w:r>
          </w:p>
          <w:p w14:paraId="27831D3C"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6C054B34"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Đảm bảo sự phù hợp với phạm vi điều chỉnh tại dự thảo Nghị định.</w:t>
            </w:r>
          </w:p>
        </w:tc>
      </w:tr>
      <w:tr w:rsidR="00DF0F2C" w:rsidRPr="00C83044" w14:paraId="7F3A04F4" w14:textId="77777777" w:rsidTr="006602C4">
        <w:trPr>
          <w:tblCellSpacing w:w="0" w:type="dxa"/>
        </w:trPr>
        <w:tc>
          <w:tcPr>
            <w:tcW w:w="875" w:type="pct"/>
            <w:gridSpan w:val="2"/>
            <w:shd w:val="clear" w:color="auto" w:fill="FFFFFF"/>
            <w:hideMark/>
          </w:tcPr>
          <w:p w14:paraId="34587720"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Phạm vi áp dụng:</w:t>
            </w:r>
          </w:p>
        </w:tc>
        <w:tc>
          <w:tcPr>
            <w:tcW w:w="4125" w:type="pct"/>
            <w:gridSpan w:val="2"/>
            <w:shd w:val="clear" w:color="auto" w:fill="FFFFFF"/>
            <w:hideMark/>
          </w:tcPr>
          <w:p w14:paraId="40DEDCCB"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Toàn quốc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Vùng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Địa phương  □</w:t>
            </w:r>
          </w:p>
          <w:p w14:paraId="40C92D3D"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Nông thôn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Đô thị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Miền núi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w:t>
            </w:r>
          </w:p>
          <w:p w14:paraId="00D960AB"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Biên giới, hải đảo □</w:t>
            </w:r>
          </w:p>
          <w:p w14:paraId="2E5E3BFD" w14:textId="77777777" w:rsidR="00DF0F2C" w:rsidRPr="00C83044" w:rsidRDefault="00DF0F2C" w:rsidP="002A742B">
            <w:pPr>
              <w:spacing w:before="60" w:after="60" w:line="300" w:lineRule="exact"/>
              <w:ind w:left="127" w:right="133"/>
              <w:jc w:val="both"/>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Lý do quy định: Để đảm bảo phù hợp với sự phát triển của thị trường và mục tiêu thúc đẩy, tạo điều kiện cho các sản phẩm, dịch vụ, mô hình kinh doanh mới, các ứng dụng khoa học công nghệ trên cơ sở tận dụng thành tựu của cuộc CMCN 4.0</w:t>
            </w:r>
          </w:p>
          <w:p w14:paraId="703037C5"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Có thể mở rộng/ thu hẹp phạm vi áp dụng không?:</w:t>
            </w:r>
          </w:p>
          <w:p w14:paraId="04D86443"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lang w:val="vi-VN"/>
              </w:rPr>
            </w:pPr>
            <w:r w:rsidRPr="00C83044">
              <w:rPr>
                <w:rFonts w:ascii="Times New Roman" w:eastAsia="Times New Roman" w:hAnsi="Times New Roman" w:cs="Times New Roman"/>
                <w:color w:val="000000"/>
                <w:sz w:val="26"/>
                <w:szCs w:val="26"/>
                <w:lang w:val="vi-VN"/>
              </w:rPr>
              <w:t xml:space="preserve">Có □     Không </w:t>
            </w:r>
            <w:r w:rsidRPr="00C83044">
              <w:rPr>
                <w:rFonts w:ascii="Times New Roman" w:eastAsia="Times New Roman" w:hAnsi="Times New Roman" w:cs="Times New Roman"/>
                <w:color w:val="000000"/>
                <w:sz w:val="26"/>
                <w:szCs w:val="26"/>
                <w:lang w:val="vi-VN"/>
              </w:rPr>
              <w:fldChar w:fldCharType="begin">
                <w:ffData>
                  <w:name w:val=""/>
                  <w:enabled/>
                  <w:calcOnExit w:val="0"/>
                  <w:checkBox>
                    <w:sizeAuto/>
                    <w:default w:val="1"/>
                  </w:checkBox>
                </w:ffData>
              </w:fldChar>
            </w:r>
            <w:r w:rsidRPr="00C83044">
              <w:rPr>
                <w:rFonts w:ascii="Times New Roman" w:eastAsia="Times New Roman" w:hAnsi="Times New Roman" w:cs="Times New Roman"/>
                <w:color w:val="000000"/>
                <w:sz w:val="26"/>
                <w:szCs w:val="26"/>
                <w:lang w:val="vi-VN"/>
              </w:rPr>
              <w:instrText xml:space="preserve"> FORMCHECKBOX </w:instrText>
            </w:r>
            <w:r w:rsidRPr="00C83044">
              <w:rPr>
                <w:rFonts w:ascii="Times New Roman" w:eastAsia="Times New Roman" w:hAnsi="Times New Roman" w:cs="Times New Roman"/>
                <w:color w:val="000000"/>
                <w:sz w:val="26"/>
                <w:szCs w:val="26"/>
                <w:lang w:val="vi-VN"/>
              </w:rPr>
            </w:r>
            <w:r w:rsidRPr="00C83044">
              <w:rPr>
                <w:rFonts w:ascii="Times New Roman" w:eastAsia="Times New Roman" w:hAnsi="Times New Roman" w:cs="Times New Roman"/>
                <w:color w:val="000000"/>
                <w:sz w:val="26"/>
                <w:szCs w:val="26"/>
                <w:lang w:val="vi-VN"/>
              </w:rPr>
              <w:fldChar w:fldCharType="separate"/>
            </w:r>
            <w:r w:rsidRPr="00C83044">
              <w:rPr>
                <w:rFonts w:ascii="Times New Roman" w:eastAsia="Times New Roman" w:hAnsi="Times New Roman" w:cs="Times New Roman"/>
                <w:color w:val="000000"/>
                <w:sz w:val="26"/>
                <w:szCs w:val="26"/>
                <w:lang w:val="vi-VN"/>
              </w:rPr>
              <w:fldChar w:fldCharType="end"/>
            </w:r>
          </w:p>
          <w:p w14:paraId="7C8B188E"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Để đảm bảo phù hợp với sự phát triển của thị trường và mục tiêu thúc đẩy, tạo điều kiện cho các sản phẩm, dịch vụ, mô hình kinh doanh mới, các ứng dụng khoa học công nghệ trên cơ sở tận dụng thành tựu của cuộc CMCN 4.0</w:t>
            </w:r>
          </w:p>
        </w:tc>
      </w:tr>
      <w:tr w:rsidR="00DF0F2C" w:rsidRPr="00C83044" w14:paraId="0EE70F02" w14:textId="77777777" w:rsidTr="006602C4">
        <w:trPr>
          <w:tblCellSpacing w:w="0" w:type="dxa"/>
        </w:trPr>
        <w:tc>
          <w:tcPr>
            <w:tcW w:w="5000" w:type="pct"/>
            <w:gridSpan w:val="4"/>
            <w:shd w:val="clear" w:color="auto" w:fill="FFFFFF"/>
            <w:hideMark/>
          </w:tcPr>
          <w:p w14:paraId="6FDD1121" w14:textId="77777777" w:rsidR="00DF0F2C" w:rsidRPr="00C83044" w:rsidRDefault="00A275D6"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4</w:t>
            </w:r>
            <w:r w:rsidR="00DF0F2C" w:rsidRPr="00C83044">
              <w:rPr>
                <w:rFonts w:ascii="Times New Roman" w:eastAsia="Times New Roman" w:hAnsi="Times New Roman" w:cs="Times New Roman"/>
                <w:b/>
                <w:bCs/>
                <w:color w:val="000000"/>
                <w:sz w:val="26"/>
                <w:szCs w:val="26"/>
              </w:rPr>
              <w:t>.2</w:t>
            </w:r>
            <w:r w:rsidR="00DF0F2C" w:rsidRPr="00C83044">
              <w:rPr>
                <w:rFonts w:ascii="Times New Roman" w:eastAsia="Times New Roman" w:hAnsi="Times New Roman" w:cs="Times New Roman"/>
                <w:b/>
                <w:bCs/>
                <w:color w:val="000000"/>
                <w:sz w:val="26"/>
                <w:szCs w:val="26"/>
                <w:lang w:val="vi-VN"/>
              </w:rPr>
              <w:t>.3. Cơ quan giải quyết</w:t>
            </w:r>
          </w:p>
        </w:tc>
      </w:tr>
      <w:tr w:rsidR="00DF0F2C" w:rsidRPr="00C83044" w14:paraId="78E234F1" w14:textId="77777777" w:rsidTr="006602C4">
        <w:trPr>
          <w:tblCellSpacing w:w="0" w:type="dxa"/>
        </w:trPr>
        <w:tc>
          <w:tcPr>
            <w:tcW w:w="875" w:type="pct"/>
            <w:gridSpan w:val="2"/>
            <w:shd w:val="clear" w:color="auto" w:fill="FFFFFF"/>
            <w:hideMark/>
          </w:tcPr>
          <w:p w14:paraId="5137887B"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lastRenderedPageBreak/>
              <w:t>a) Có được xác định rõ thẩm quyền về cơ quan giải quyết thủ tục hành chính không?</w:t>
            </w:r>
          </w:p>
        </w:tc>
        <w:tc>
          <w:tcPr>
            <w:tcW w:w="4125" w:type="pct"/>
            <w:gridSpan w:val="2"/>
            <w:shd w:val="clear" w:color="auto" w:fill="FFFFFF"/>
            <w:hideMark/>
          </w:tcPr>
          <w:p w14:paraId="5A7BBED5"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xml:space="preserve">Có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Không □</w:t>
            </w:r>
          </w:p>
          <w:p w14:paraId="5854DDA6" w14:textId="77777777" w:rsidR="00DF0F2C" w:rsidRPr="00C83044" w:rsidRDefault="00DF0F2C" w:rsidP="002A742B">
            <w:pPr>
              <w:spacing w:before="60" w:after="60" w:line="300" w:lineRule="exact"/>
              <w:ind w:left="127" w:right="133"/>
              <w:jc w:val="both"/>
              <w:rPr>
                <w:rFonts w:ascii="Times New Roman" w:hAnsi="Times New Roman" w:cs="Times New Roman"/>
                <w:sz w:val="26"/>
                <w:szCs w:val="26"/>
              </w:rPr>
            </w:pPr>
            <w:r w:rsidRPr="00C83044">
              <w:rPr>
                <w:rFonts w:ascii="Times New Roman" w:eastAsia="Times New Roman" w:hAnsi="Times New Roman" w:cs="Times New Roman"/>
                <w:color w:val="000000"/>
                <w:sz w:val="26"/>
                <w:szCs w:val="26"/>
                <w:lang w:val="vi-VN"/>
              </w:rPr>
              <w:t>Lý do quy định:</w:t>
            </w:r>
            <w:r w:rsidRPr="00C83044">
              <w:rPr>
                <w:rFonts w:ascii="Times New Roman" w:eastAsia="Times New Roman" w:hAnsi="Times New Roman" w:cs="Times New Roman"/>
                <w:color w:val="000000"/>
                <w:sz w:val="26"/>
                <w:szCs w:val="26"/>
              </w:rPr>
              <w:t> </w:t>
            </w:r>
            <w:r w:rsidRPr="00C83044">
              <w:rPr>
                <w:rFonts w:ascii="Times New Roman" w:hAnsi="Times New Roman" w:cs="Times New Roman"/>
                <w:sz w:val="26"/>
                <w:szCs w:val="26"/>
              </w:rPr>
              <w:t xml:space="preserve">Đảm bảo thủ tục hành chính được thực hiện nhất quán, thuận tiện cho việc liên hệ của tổ chức đề nghị </w:t>
            </w:r>
            <w:r w:rsidR="00A275D6" w:rsidRPr="00C83044">
              <w:rPr>
                <w:rFonts w:ascii="Times New Roman" w:hAnsi="Times New Roman" w:cs="Times New Roman"/>
                <w:sz w:val="26"/>
                <w:szCs w:val="26"/>
              </w:rPr>
              <w:t>thu hồi</w:t>
            </w:r>
            <w:r w:rsidRPr="00C83044">
              <w:rPr>
                <w:rFonts w:ascii="Times New Roman" w:eastAsia="Times New Roman" w:hAnsi="Times New Roman" w:cs="Times New Roman"/>
                <w:i/>
                <w:color w:val="000000"/>
                <w:sz w:val="26"/>
                <w:szCs w:val="26"/>
              </w:rPr>
              <w:t xml:space="preserve"> </w:t>
            </w:r>
            <w:r w:rsidRPr="00C83044">
              <w:rPr>
                <w:rFonts w:ascii="Times New Roman" w:eastAsia="Times New Roman" w:hAnsi="Times New Roman" w:cs="Times New Roman"/>
                <w:color w:val="000000"/>
                <w:sz w:val="26"/>
                <w:szCs w:val="26"/>
              </w:rPr>
              <w:t>Giấy phép hoạt động cung ứng dịch vụ Mobile-Money</w:t>
            </w:r>
            <w:r w:rsidRPr="00C83044">
              <w:rPr>
                <w:rFonts w:ascii="Times New Roman" w:hAnsi="Times New Roman" w:cs="Times New Roman"/>
                <w:sz w:val="26"/>
                <w:szCs w:val="26"/>
              </w:rPr>
              <w:t xml:space="preserve"> với cơ quan có thẩm quyền để giải quyết theo chức năng, nhiệm vụ. </w:t>
            </w:r>
          </w:p>
          <w:p w14:paraId="4AC81533"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p>
        </w:tc>
      </w:tr>
      <w:tr w:rsidR="00DF0F2C" w:rsidRPr="00C83044" w14:paraId="07CDDAA5" w14:textId="77777777" w:rsidTr="006602C4">
        <w:trPr>
          <w:tblCellSpacing w:w="0" w:type="dxa"/>
        </w:trPr>
        <w:tc>
          <w:tcPr>
            <w:tcW w:w="875" w:type="pct"/>
            <w:gridSpan w:val="2"/>
            <w:shd w:val="clear" w:color="auto" w:fill="FFFFFF"/>
            <w:hideMark/>
          </w:tcPr>
          <w:p w14:paraId="19160594"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b) Có thể mở rộng ủy quyền hoặc phân cấp thực hiện không?</w:t>
            </w:r>
          </w:p>
        </w:tc>
        <w:tc>
          <w:tcPr>
            <w:tcW w:w="4125" w:type="pct"/>
            <w:gridSpan w:val="2"/>
            <w:shd w:val="clear" w:color="auto" w:fill="FFFFFF"/>
            <w:hideMark/>
          </w:tcPr>
          <w:p w14:paraId="7CE0B456"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Không </w:t>
            </w:r>
            <w:r w:rsidRPr="00C83044">
              <w:rPr>
                <w:rFonts w:ascii="Times New Roman" w:hAnsi="Times New Roman" w:cs="Times New Roman"/>
                <w:sz w:val="26"/>
                <w:szCs w:val="26"/>
              </w:rPr>
              <w:t xml:space="preserve">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p>
          <w:p w14:paraId="53734293" w14:textId="77777777" w:rsidR="00DF0F2C" w:rsidRPr="00C83044" w:rsidRDefault="00DF0F2C" w:rsidP="002A742B">
            <w:pPr>
              <w:spacing w:before="120" w:after="120" w:line="234" w:lineRule="atLeast"/>
              <w:ind w:left="127" w:right="133"/>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Nêu rõ lý do: </w:t>
            </w:r>
            <w:r w:rsidRPr="00C83044">
              <w:rPr>
                <w:rFonts w:ascii="Times New Roman" w:eastAsia="Times New Roman" w:hAnsi="Times New Roman" w:cs="Times New Roman"/>
                <w:color w:val="000000"/>
                <w:sz w:val="26"/>
                <w:szCs w:val="26"/>
              </w:rPr>
              <w:t>Đảm bảo tính thống nhất trong quá trình thực hiện thủ tục hành chính.</w:t>
            </w:r>
          </w:p>
        </w:tc>
      </w:tr>
      <w:tr w:rsidR="00DF0F2C" w:rsidRPr="00C83044" w14:paraId="4861276E" w14:textId="77777777" w:rsidTr="006602C4">
        <w:trPr>
          <w:tblCellSpacing w:w="0" w:type="dxa"/>
        </w:trPr>
        <w:tc>
          <w:tcPr>
            <w:tcW w:w="5000" w:type="pct"/>
            <w:gridSpan w:val="4"/>
            <w:shd w:val="clear" w:color="auto" w:fill="FFFFFF"/>
            <w:hideMark/>
          </w:tcPr>
          <w:p w14:paraId="7F49AC3A" w14:textId="77777777" w:rsidR="00DF0F2C" w:rsidRPr="00C83044" w:rsidRDefault="00A275D6"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rPr>
              <w:t>4</w:t>
            </w:r>
            <w:r w:rsidR="00DF0F2C" w:rsidRPr="00C83044">
              <w:rPr>
                <w:rFonts w:ascii="Times New Roman" w:eastAsia="Times New Roman" w:hAnsi="Times New Roman" w:cs="Times New Roman"/>
                <w:b/>
                <w:bCs/>
                <w:color w:val="000000"/>
                <w:sz w:val="26"/>
                <w:szCs w:val="26"/>
                <w:lang w:val="vi-VN"/>
              </w:rPr>
              <w:t>.3. Chi ph</w:t>
            </w:r>
            <w:r w:rsidR="00DF0F2C" w:rsidRPr="00C83044">
              <w:rPr>
                <w:rFonts w:ascii="Times New Roman" w:eastAsia="Times New Roman" w:hAnsi="Times New Roman" w:cs="Times New Roman"/>
                <w:b/>
                <w:bCs/>
                <w:color w:val="000000"/>
                <w:sz w:val="26"/>
                <w:szCs w:val="26"/>
              </w:rPr>
              <w:t>í</w:t>
            </w:r>
            <w:r w:rsidR="00DF0F2C" w:rsidRPr="00C83044">
              <w:rPr>
                <w:rFonts w:ascii="Times New Roman" w:eastAsia="Times New Roman" w:hAnsi="Times New Roman" w:cs="Times New Roman"/>
                <w:b/>
                <w:bCs/>
                <w:color w:val="000000"/>
                <w:sz w:val="26"/>
                <w:szCs w:val="26"/>
                <w:lang w:val="vi-VN"/>
              </w:rPr>
              <w:t> tuân thủ thủ tục hành chính</w:t>
            </w:r>
          </w:p>
        </w:tc>
      </w:tr>
      <w:tr w:rsidR="00DF0F2C" w:rsidRPr="00C83044" w14:paraId="0E13CD83" w14:textId="77777777" w:rsidTr="006602C4">
        <w:trPr>
          <w:tblCellSpacing w:w="0" w:type="dxa"/>
        </w:trPr>
        <w:tc>
          <w:tcPr>
            <w:tcW w:w="875" w:type="pct"/>
            <w:gridSpan w:val="2"/>
            <w:shd w:val="clear" w:color="auto" w:fill="FFFFFF"/>
            <w:hideMark/>
          </w:tcPr>
          <w:p w14:paraId="52327243" w14:textId="77777777" w:rsidR="00DF0F2C" w:rsidRPr="00C83044" w:rsidRDefault="00DF0F2C" w:rsidP="002A742B">
            <w:pPr>
              <w:spacing w:before="120" w:after="120" w:line="234" w:lineRule="atLeast"/>
              <w:ind w:left="127" w:right="133"/>
              <w:jc w:val="both"/>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Có xác định phải nộp phí, lệ phí và các chi phí khác (nếu có) không?</w:t>
            </w:r>
          </w:p>
        </w:tc>
        <w:tc>
          <w:tcPr>
            <w:tcW w:w="4125" w:type="pct"/>
            <w:gridSpan w:val="2"/>
            <w:shd w:val="clear" w:color="auto" w:fill="FFFFFF"/>
            <w:hideMark/>
          </w:tcPr>
          <w:p w14:paraId="7456633B"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Lệ phí: Không </w:t>
            </w:r>
            <w:r w:rsidR="00C83044" w:rsidRPr="00C83044">
              <w:rPr>
                <w:rFonts w:ascii="Times New Roman" w:eastAsia="Times New Roman" w:hAnsi="Times New Roman" w:cs="Times New Roman"/>
                <w:color w:val="000000"/>
                <w:sz w:val="26"/>
                <w:szCs w:val="26"/>
                <w:lang w:val="vi-VN"/>
              </w:rPr>
              <w:t>□</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r w:rsidR="00C83044" w:rsidRPr="00C83044">
              <w:rPr>
                <w:rFonts w:ascii="Times New Roman" w:hAnsi="Times New Roman" w:cs="Times New Roman"/>
                <w:sz w:val="26"/>
                <w:szCs w:val="26"/>
              </w:rPr>
              <w:fldChar w:fldCharType="begin">
                <w:ffData>
                  <w:name w:val=""/>
                  <w:enabled/>
                  <w:calcOnExit w:val="0"/>
                  <w:checkBox>
                    <w:sizeAuto/>
                    <w:default w:val="1"/>
                  </w:checkBox>
                </w:ffData>
              </w:fldChar>
            </w:r>
            <w:r w:rsidR="00C83044" w:rsidRPr="00C83044">
              <w:rPr>
                <w:rFonts w:ascii="Times New Roman" w:hAnsi="Times New Roman" w:cs="Times New Roman"/>
                <w:sz w:val="26"/>
                <w:szCs w:val="26"/>
              </w:rPr>
              <w:instrText xml:space="preserve"> FORMCHECKBOX </w:instrText>
            </w:r>
            <w:r w:rsidR="00C83044" w:rsidRPr="00C83044">
              <w:rPr>
                <w:rFonts w:ascii="Times New Roman" w:hAnsi="Times New Roman" w:cs="Times New Roman"/>
                <w:sz w:val="26"/>
                <w:szCs w:val="26"/>
              </w:rPr>
            </w:r>
            <w:r w:rsidR="00C83044" w:rsidRPr="00C83044">
              <w:rPr>
                <w:rFonts w:ascii="Times New Roman" w:hAnsi="Times New Roman" w:cs="Times New Roman"/>
                <w:sz w:val="26"/>
                <w:szCs w:val="26"/>
              </w:rPr>
              <w:fldChar w:fldCharType="separate"/>
            </w:r>
            <w:r w:rsidR="00C83044" w:rsidRPr="00C83044">
              <w:rPr>
                <w:rFonts w:ascii="Times New Roman" w:hAnsi="Times New Roman" w:cs="Times New Roman"/>
                <w:sz w:val="26"/>
                <w:szCs w:val="26"/>
              </w:rPr>
              <w:fldChar w:fldCharType="end"/>
            </w:r>
            <w:r w:rsidR="00C83044" w:rsidRPr="00C83044">
              <w:rPr>
                <w:rFonts w:ascii="Times New Roman" w:eastAsia="Times New Roman" w:hAnsi="Times New Roman" w:cs="Times New Roman"/>
                <w:color w:val="000000"/>
                <w:sz w:val="26"/>
                <w:szCs w:val="26"/>
              </w:rPr>
              <w:t>  </w:t>
            </w:r>
          </w:p>
          <w:p w14:paraId="3129C80B"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00B45F41">
              <w:rPr>
                <w:rFonts w:ascii="Times New Roman" w:eastAsia="Times New Roman" w:hAnsi="Times New Roman" w:cs="Times New Roman"/>
                <w:color w:val="000000"/>
                <w:sz w:val="26"/>
                <w:szCs w:val="26"/>
              </w:rPr>
              <w:t>Nhằm duy trì, cải thiện</w:t>
            </w:r>
            <w:r w:rsidR="00530D78">
              <w:rPr>
                <w:rFonts w:ascii="Times New Roman" w:eastAsia="Times New Roman" w:hAnsi="Times New Roman" w:cs="Times New Roman"/>
                <w:color w:val="000000"/>
                <w:sz w:val="26"/>
                <w:szCs w:val="26"/>
              </w:rPr>
              <w:t xml:space="preserve"> chất lượng</w:t>
            </w:r>
            <w:r w:rsidR="00B45F41">
              <w:rPr>
                <w:rFonts w:ascii="Times New Roman" w:eastAsia="Times New Roman" w:hAnsi="Times New Roman" w:cs="Times New Roman"/>
                <w:color w:val="000000"/>
                <w:sz w:val="26"/>
                <w:szCs w:val="26"/>
              </w:rPr>
              <w:t xml:space="preserve">, </w:t>
            </w:r>
            <w:r w:rsidR="00B45F41" w:rsidRPr="00B45F41">
              <w:rPr>
                <w:rFonts w:ascii="Times New Roman" w:eastAsia="Times New Roman" w:hAnsi="Times New Roman" w:cs="Times New Roman"/>
                <w:color w:val="000000"/>
                <w:sz w:val="26"/>
                <w:szCs w:val="26"/>
              </w:rPr>
              <w:t xml:space="preserve">đảm bảo hoạt động hiệu quả </w:t>
            </w:r>
            <w:r w:rsidR="00530D78">
              <w:rPr>
                <w:rFonts w:ascii="Times New Roman" w:eastAsia="Times New Roman" w:hAnsi="Times New Roman" w:cs="Times New Roman"/>
                <w:color w:val="000000"/>
                <w:sz w:val="26"/>
                <w:szCs w:val="26"/>
              </w:rPr>
              <w:t>của</w:t>
            </w:r>
            <w:r w:rsidR="00B45F41" w:rsidRPr="00B45F41">
              <w:rPr>
                <w:rFonts w:ascii="Times New Roman" w:eastAsia="Times New Roman" w:hAnsi="Times New Roman" w:cs="Times New Roman"/>
                <w:color w:val="000000"/>
                <w:sz w:val="26"/>
                <w:szCs w:val="26"/>
              </w:rPr>
              <w:t xml:space="preserve"> việc cung cấp dịch vụ hành chính.</w:t>
            </w:r>
          </w:p>
          <w:p w14:paraId="2AEC2058"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Phí: Không</w:t>
            </w:r>
            <w:r w:rsidRPr="00C83044">
              <w:rPr>
                <w:rFonts w:ascii="Times New Roman" w:eastAsia="Times New Roman" w:hAnsi="Times New Roman" w:cs="Times New Roman"/>
                <w:color w:val="000000"/>
                <w:sz w:val="26"/>
                <w:szCs w:val="26"/>
              </w:rPr>
              <w:t>  </w:t>
            </w:r>
            <w:r w:rsidR="00C83044" w:rsidRPr="00C83044">
              <w:rPr>
                <w:rFonts w:ascii="Times New Roman" w:eastAsia="Times New Roman" w:hAnsi="Times New Roman" w:cs="Times New Roman"/>
                <w:color w:val="000000"/>
                <w:sz w:val="26"/>
                <w:szCs w:val="26"/>
                <w:lang w:val="vi-VN"/>
              </w:rPr>
              <w:t>□</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 xml:space="preserve">Có </w:t>
            </w:r>
            <w:r w:rsidR="00C83044" w:rsidRPr="00C83044">
              <w:rPr>
                <w:rFonts w:ascii="Times New Roman" w:hAnsi="Times New Roman" w:cs="Times New Roman"/>
                <w:sz w:val="26"/>
                <w:szCs w:val="26"/>
              </w:rPr>
              <w:fldChar w:fldCharType="begin">
                <w:ffData>
                  <w:name w:val=""/>
                  <w:enabled/>
                  <w:calcOnExit w:val="0"/>
                  <w:checkBox>
                    <w:sizeAuto/>
                    <w:default w:val="1"/>
                  </w:checkBox>
                </w:ffData>
              </w:fldChar>
            </w:r>
            <w:r w:rsidR="00C83044" w:rsidRPr="00C83044">
              <w:rPr>
                <w:rFonts w:ascii="Times New Roman" w:hAnsi="Times New Roman" w:cs="Times New Roman"/>
                <w:sz w:val="26"/>
                <w:szCs w:val="26"/>
              </w:rPr>
              <w:instrText xml:space="preserve"> FORMCHECKBOX </w:instrText>
            </w:r>
            <w:r w:rsidR="00C83044" w:rsidRPr="00C83044">
              <w:rPr>
                <w:rFonts w:ascii="Times New Roman" w:hAnsi="Times New Roman" w:cs="Times New Roman"/>
                <w:sz w:val="26"/>
                <w:szCs w:val="26"/>
              </w:rPr>
            </w:r>
            <w:r w:rsidR="00C83044" w:rsidRPr="00C83044">
              <w:rPr>
                <w:rFonts w:ascii="Times New Roman" w:hAnsi="Times New Roman" w:cs="Times New Roman"/>
                <w:sz w:val="26"/>
                <w:szCs w:val="26"/>
              </w:rPr>
              <w:fldChar w:fldCharType="separate"/>
            </w:r>
            <w:r w:rsidR="00C83044" w:rsidRPr="00C83044">
              <w:rPr>
                <w:rFonts w:ascii="Times New Roman" w:hAnsi="Times New Roman" w:cs="Times New Roman"/>
                <w:sz w:val="26"/>
                <w:szCs w:val="26"/>
              </w:rPr>
              <w:fldChar w:fldCharType="end"/>
            </w:r>
            <w:r w:rsidR="00C83044" w:rsidRPr="00C83044">
              <w:rPr>
                <w:rFonts w:ascii="Times New Roman" w:eastAsia="Times New Roman" w:hAnsi="Times New Roman" w:cs="Times New Roman"/>
                <w:color w:val="000000"/>
                <w:sz w:val="26"/>
                <w:szCs w:val="26"/>
                <w:lang w:val="vi-VN"/>
              </w:rPr>
              <w:t> </w:t>
            </w:r>
          </w:p>
          <w:p w14:paraId="3FA19B59" w14:textId="77777777" w:rsidR="00B45F41" w:rsidRPr="00C83044" w:rsidRDefault="00DF0F2C" w:rsidP="00B45F41">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00B45F41">
              <w:rPr>
                <w:rFonts w:ascii="Times New Roman" w:eastAsia="Times New Roman" w:hAnsi="Times New Roman" w:cs="Times New Roman"/>
                <w:color w:val="000000"/>
                <w:sz w:val="26"/>
                <w:szCs w:val="26"/>
              </w:rPr>
              <w:t>Nhằm duy t</w:t>
            </w:r>
            <w:r w:rsidR="00530D78">
              <w:rPr>
                <w:rFonts w:ascii="Times New Roman" w:eastAsia="Times New Roman" w:hAnsi="Times New Roman" w:cs="Times New Roman"/>
                <w:color w:val="000000"/>
                <w:sz w:val="26"/>
                <w:szCs w:val="26"/>
              </w:rPr>
              <w:t>rì, cải thiện chất lượng</w:t>
            </w:r>
            <w:r w:rsidR="00B45F41">
              <w:rPr>
                <w:rFonts w:ascii="Times New Roman" w:eastAsia="Times New Roman" w:hAnsi="Times New Roman" w:cs="Times New Roman"/>
                <w:color w:val="000000"/>
                <w:sz w:val="26"/>
                <w:szCs w:val="26"/>
              </w:rPr>
              <w:t xml:space="preserve">, </w:t>
            </w:r>
            <w:r w:rsidR="00B45F41" w:rsidRPr="00B45F41">
              <w:rPr>
                <w:rFonts w:ascii="Times New Roman" w:eastAsia="Times New Roman" w:hAnsi="Times New Roman" w:cs="Times New Roman"/>
                <w:color w:val="000000"/>
                <w:sz w:val="26"/>
                <w:szCs w:val="26"/>
              </w:rPr>
              <w:t xml:space="preserve">đảm bảo hoạt động hiệu quả </w:t>
            </w:r>
            <w:r w:rsidR="00530D78">
              <w:rPr>
                <w:rFonts w:ascii="Times New Roman" w:eastAsia="Times New Roman" w:hAnsi="Times New Roman" w:cs="Times New Roman"/>
                <w:color w:val="000000"/>
                <w:sz w:val="26"/>
                <w:szCs w:val="26"/>
              </w:rPr>
              <w:t xml:space="preserve">của </w:t>
            </w:r>
            <w:r w:rsidR="00B45F41" w:rsidRPr="00B45F41">
              <w:rPr>
                <w:rFonts w:ascii="Times New Roman" w:eastAsia="Times New Roman" w:hAnsi="Times New Roman" w:cs="Times New Roman"/>
                <w:color w:val="000000"/>
                <w:sz w:val="26"/>
                <w:szCs w:val="26"/>
              </w:rPr>
              <w:t>việc cung cấp dịch vụ hành chính.</w:t>
            </w:r>
          </w:p>
          <w:p w14:paraId="35D174D5"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 Chi phí khác (nếu có): Không </w:t>
            </w:r>
            <w:r w:rsidRPr="00C83044">
              <w:rPr>
                <w:rFonts w:ascii="Times New Roman" w:hAnsi="Times New Roman" w:cs="Times New Roman"/>
                <w:sz w:val="26"/>
                <w:szCs w:val="26"/>
              </w:rPr>
              <w:fldChar w:fldCharType="begin">
                <w:ffData>
                  <w:name w:val=""/>
                  <w:enabled/>
                  <w:calcOnExit w:val="0"/>
                  <w:checkBox>
                    <w:sizeAuto/>
                    <w:default w:val="1"/>
                  </w:checkBox>
                </w:ffData>
              </w:fldChar>
            </w:r>
            <w:r w:rsidRPr="00C83044">
              <w:rPr>
                <w:rFonts w:ascii="Times New Roman" w:hAnsi="Times New Roman" w:cs="Times New Roman"/>
                <w:sz w:val="26"/>
                <w:szCs w:val="26"/>
              </w:rPr>
              <w:instrText xml:space="preserve"> FORMCHECKBOX </w:instrText>
            </w:r>
            <w:r w:rsidRPr="00C83044">
              <w:rPr>
                <w:rFonts w:ascii="Times New Roman" w:hAnsi="Times New Roman" w:cs="Times New Roman"/>
                <w:sz w:val="26"/>
                <w:szCs w:val="26"/>
              </w:rPr>
            </w:r>
            <w:r w:rsidRPr="00C83044">
              <w:rPr>
                <w:rFonts w:ascii="Times New Roman" w:hAnsi="Times New Roman" w:cs="Times New Roman"/>
                <w:sz w:val="26"/>
                <w:szCs w:val="26"/>
              </w:rPr>
              <w:fldChar w:fldCharType="separate"/>
            </w:r>
            <w:r w:rsidRPr="00C83044">
              <w:rPr>
                <w:rFonts w:ascii="Times New Roman" w:hAnsi="Times New Roman" w:cs="Times New Roman"/>
                <w:sz w:val="26"/>
                <w:szCs w:val="26"/>
              </w:rPr>
              <w:fldChar w:fldCharType="end"/>
            </w:r>
            <w:r w:rsidRPr="00C83044">
              <w:rPr>
                <w:rFonts w:ascii="Times New Roman" w:eastAsia="Times New Roman" w:hAnsi="Times New Roman" w:cs="Times New Roman"/>
                <w:color w:val="000000"/>
                <w:sz w:val="26"/>
                <w:szCs w:val="26"/>
                <w:lang w:val="vi-VN"/>
              </w:rPr>
              <w:t> </w:t>
            </w:r>
            <w:r w:rsidRPr="00C83044">
              <w:rPr>
                <w:rFonts w:ascii="Times New Roman" w:eastAsia="Times New Roman" w:hAnsi="Times New Roman" w:cs="Times New Roman"/>
                <w:color w:val="000000"/>
                <w:sz w:val="26"/>
                <w:szCs w:val="26"/>
              </w:rPr>
              <w:t>    </w:t>
            </w:r>
            <w:r w:rsidRPr="00C83044">
              <w:rPr>
                <w:rFonts w:ascii="Times New Roman" w:eastAsia="Times New Roman" w:hAnsi="Times New Roman" w:cs="Times New Roman"/>
                <w:color w:val="000000"/>
                <w:sz w:val="26"/>
                <w:szCs w:val="26"/>
                <w:lang w:val="vi-VN"/>
              </w:rPr>
              <w:t>Có □</w:t>
            </w:r>
          </w:p>
          <w:p w14:paraId="3F7BDE81" w14:textId="77777777" w:rsidR="00DF0F2C" w:rsidRPr="00C83044" w:rsidRDefault="00DF0F2C"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color w:val="000000"/>
                <w:sz w:val="26"/>
                <w:szCs w:val="26"/>
                <w:lang w:val="vi-VN"/>
              </w:rPr>
              <w:t>Nếu Có, nêu rõ lý do: </w:t>
            </w:r>
            <w:r w:rsidRPr="00C83044">
              <w:rPr>
                <w:rFonts w:ascii="Times New Roman" w:eastAsia="Times New Roman" w:hAnsi="Times New Roman" w:cs="Times New Roman"/>
                <w:color w:val="000000"/>
                <w:sz w:val="26"/>
                <w:szCs w:val="26"/>
              </w:rPr>
              <w:t>………………………………………………………………………………………………..</w:t>
            </w:r>
          </w:p>
        </w:tc>
      </w:tr>
      <w:tr w:rsidR="00156D1F" w:rsidRPr="00C83044" w14:paraId="6353BCB2" w14:textId="77777777" w:rsidTr="006602C4">
        <w:trPr>
          <w:tblCellSpacing w:w="0" w:type="dxa"/>
        </w:trPr>
        <w:tc>
          <w:tcPr>
            <w:tcW w:w="5000" w:type="pct"/>
            <w:gridSpan w:val="4"/>
            <w:shd w:val="clear" w:color="auto" w:fill="FFFFFF"/>
            <w:hideMark/>
          </w:tcPr>
          <w:p w14:paraId="28BFDB7B" w14:textId="77777777" w:rsidR="00156D1F" w:rsidRPr="00C83044"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83044">
              <w:rPr>
                <w:rFonts w:ascii="Times New Roman" w:eastAsia="Times New Roman" w:hAnsi="Times New Roman" w:cs="Times New Roman"/>
                <w:b/>
                <w:bCs/>
                <w:color w:val="000000"/>
                <w:sz w:val="26"/>
                <w:szCs w:val="26"/>
                <w:lang w:val="vi-VN"/>
              </w:rPr>
              <w:t>III. THÔNG TIN LIÊN HỆ</w:t>
            </w:r>
          </w:p>
        </w:tc>
      </w:tr>
      <w:tr w:rsidR="00156D1F" w:rsidRPr="00156D1F" w14:paraId="7250FF25" w14:textId="77777777" w:rsidTr="006602C4">
        <w:trPr>
          <w:tblCellSpacing w:w="0" w:type="dxa"/>
        </w:trPr>
        <w:tc>
          <w:tcPr>
            <w:tcW w:w="5000" w:type="pct"/>
            <w:gridSpan w:val="4"/>
            <w:shd w:val="clear" w:color="auto" w:fill="FFFFFF"/>
            <w:hideMark/>
          </w:tcPr>
          <w:p w14:paraId="1E7AEFA7" w14:textId="77777777" w:rsidR="00156D1F" w:rsidRPr="00C316A0"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316A0">
              <w:rPr>
                <w:rFonts w:ascii="Times New Roman" w:eastAsia="Times New Roman" w:hAnsi="Times New Roman" w:cs="Times New Roman"/>
                <w:color w:val="000000"/>
                <w:sz w:val="26"/>
                <w:szCs w:val="26"/>
                <w:lang w:val="vi-VN"/>
              </w:rPr>
              <w:t>H</w:t>
            </w:r>
            <w:r w:rsidRPr="00C316A0">
              <w:rPr>
                <w:rFonts w:ascii="Times New Roman" w:eastAsia="Times New Roman" w:hAnsi="Times New Roman" w:cs="Times New Roman"/>
                <w:color w:val="000000"/>
                <w:sz w:val="26"/>
                <w:szCs w:val="26"/>
              </w:rPr>
              <w:t>ọ</w:t>
            </w:r>
            <w:r w:rsidRPr="00C316A0">
              <w:rPr>
                <w:rFonts w:ascii="Times New Roman" w:eastAsia="Times New Roman" w:hAnsi="Times New Roman" w:cs="Times New Roman"/>
                <w:color w:val="000000"/>
                <w:sz w:val="26"/>
                <w:szCs w:val="26"/>
                <w:lang w:val="vi-VN"/>
              </w:rPr>
              <w:t> và tên người điền: </w:t>
            </w:r>
            <w:r w:rsidR="00E3121F" w:rsidRPr="00C316A0">
              <w:rPr>
                <w:rFonts w:ascii="Times New Roman" w:eastAsia="Times New Roman" w:hAnsi="Times New Roman" w:cs="Times New Roman"/>
                <w:color w:val="000000"/>
                <w:sz w:val="26"/>
                <w:szCs w:val="26"/>
              </w:rPr>
              <w:t>Ngô Thái Anh</w:t>
            </w:r>
          </w:p>
          <w:p w14:paraId="6D489E3A" w14:textId="7D6ADE7C" w:rsidR="00116658" w:rsidRDefault="00156D1F" w:rsidP="006602C4">
            <w:pPr>
              <w:spacing w:before="120" w:after="120" w:line="234" w:lineRule="atLeast"/>
              <w:ind w:left="127"/>
              <w:rPr>
                <w:rFonts w:ascii="Times New Roman" w:eastAsia="Times New Roman" w:hAnsi="Times New Roman" w:cs="Times New Roman"/>
                <w:color w:val="000000"/>
                <w:sz w:val="26"/>
                <w:szCs w:val="26"/>
                <w:lang w:val="vi-VN"/>
              </w:rPr>
            </w:pPr>
            <w:r w:rsidRPr="00C316A0">
              <w:rPr>
                <w:rFonts w:ascii="Times New Roman" w:eastAsia="Times New Roman" w:hAnsi="Times New Roman" w:cs="Times New Roman"/>
                <w:color w:val="000000"/>
                <w:sz w:val="26"/>
                <w:szCs w:val="26"/>
                <w:lang w:val="vi-VN"/>
              </w:rPr>
              <w:t>Đi</w:t>
            </w:r>
            <w:r w:rsidRPr="00C316A0">
              <w:rPr>
                <w:rFonts w:ascii="Times New Roman" w:eastAsia="Times New Roman" w:hAnsi="Times New Roman" w:cs="Times New Roman"/>
                <w:color w:val="000000"/>
                <w:sz w:val="26"/>
                <w:szCs w:val="26"/>
              </w:rPr>
              <w:t>ệ</w:t>
            </w:r>
            <w:r w:rsidRPr="00C316A0">
              <w:rPr>
                <w:rFonts w:ascii="Times New Roman" w:eastAsia="Times New Roman" w:hAnsi="Times New Roman" w:cs="Times New Roman"/>
                <w:color w:val="000000"/>
                <w:sz w:val="26"/>
                <w:szCs w:val="26"/>
                <w:lang w:val="vi-VN"/>
              </w:rPr>
              <w:t>n tho</w:t>
            </w:r>
            <w:r w:rsidRPr="00C316A0">
              <w:rPr>
                <w:rFonts w:ascii="Times New Roman" w:eastAsia="Times New Roman" w:hAnsi="Times New Roman" w:cs="Times New Roman"/>
                <w:color w:val="000000"/>
                <w:sz w:val="26"/>
                <w:szCs w:val="26"/>
              </w:rPr>
              <w:t>ạ</w:t>
            </w:r>
            <w:r w:rsidRPr="00C316A0">
              <w:rPr>
                <w:rFonts w:ascii="Times New Roman" w:eastAsia="Times New Roman" w:hAnsi="Times New Roman" w:cs="Times New Roman"/>
                <w:color w:val="000000"/>
                <w:sz w:val="26"/>
                <w:szCs w:val="26"/>
                <w:lang w:val="vi-VN"/>
              </w:rPr>
              <w:t>i cố đ</w:t>
            </w:r>
            <w:r w:rsidRPr="00C316A0">
              <w:rPr>
                <w:rFonts w:ascii="Times New Roman" w:eastAsia="Times New Roman" w:hAnsi="Times New Roman" w:cs="Times New Roman"/>
                <w:color w:val="000000"/>
                <w:sz w:val="26"/>
                <w:szCs w:val="26"/>
              </w:rPr>
              <w:t>ị</w:t>
            </w:r>
            <w:r w:rsidRPr="00C316A0">
              <w:rPr>
                <w:rFonts w:ascii="Times New Roman" w:eastAsia="Times New Roman" w:hAnsi="Times New Roman" w:cs="Times New Roman"/>
                <w:color w:val="000000"/>
                <w:sz w:val="26"/>
                <w:szCs w:val="26"/>
                <w:lang w:val="vi-VN"/>
              </w:rPr>
              <w:t>nh: </w:t>
            </w:r>
            <w:r w:rsidR="001D48F9">
              <w:rPr>
                <w:rFonts w:ascii="Times New Roman" w:eastAsia="Times New Roman" w:hAnsi="Times New Roman" w:cs="Times New Roman"/>
                <w:color w:val="000000"/>
                <w:sz w:val="26"/>
                <w:szCs w:val="26"/>
              </w:rPr>
              <w:t>024.39392218</w:t>
            </w:r>
            <w:r w:rsidRPr="00C316A0">
              <w:rPr>
                <w:rFonts w:ascii="Times New Roman" w:eastAsia="Times New Roman" w:hAnsi="Times New Roman" w:cs="Times New Roman"/>
                <w:color w:val="000000"/>
                <w:sz w:val="26"/>
                <w:szCs w:val="26"/>
                <w:lang w:val="vi-VN"/>
              </w:rPr>
              <w:t>; Di đ</w:t>
            </w:r>
            <w:r w:rsidRPr="00C316A0">
              <w:rPr>
                <w:rFonts w:ascii="Times New Roman" w:eastAsia="Times New Roman" w:hAnsi="Times New Roman" w:cs="Times New Roman"/>
                <w:color w:val="000000"/>
                <w:sz w:val="26"/>
                <w:szCs w:val="26"/>
              </w:rPr>
              <w:t>ộ</w:t>
            </w:r>
            <w:r w:rsidRPr="00C316A0">
              <w:rPr>
                <w:rFonts w:ascii="Times New Roman" w:eastAsia="Times New Roman" w:hAnsi="Times New Roman" w:cs="Times New Roman"/>
                <w:color w:val="000000"/>
                <w:sz w:val="26"/>
                <w:szCs w:val="26"/>
                <w:lang w:val="vi-VN"/>
              </w:rPr>
              <w:t>ng: </w:t>
            </w:r>
            <w:r w:rsidR="00F560FD">
              <w:rPr>
                <w:rFonts w:ascii="Times New Roman" w:eastAsia="Times New Roman" w:hAnsi="Times New Roman" w:cs="Times New Roman"/>
                <w:color w:val="000000"/>
                <w:sz w:val="26"/>
                <w:szCs w:val="26"/>
              </w:rPr>
              <w:t>0986477037</w:t>
            </w:r>
            <w:r w:rsidRPr="00C316A0">
              <w:rPr>
                <w:rFonts w:ascii="Times New Roman" w:eastAsia="Times New Roman" w:hAnsi="Times New Roman" w:cs="Times New Roman"/>
                <w:color w:val="000000"/>
                <w:sz w:val="26"/>
                <w:szCs w:val="26"/>
                <w:lang w:val="vi-VN"/>
              </w:rPr>
              <w:t xml:space="preserve">; </w:t>
            </w:r>
          </w:p>
          <w:p w14:paraId="15EAF8A1" w14:textId="28D69490" w:rsidR="00156D1F" w:rsidRPr="00156D1F" w:rsidRDefault="00156D1F" w:rsidP="006602C4">
            <w:pPr>
              <w:spacing w:before="120" w:after="120" w:line="234" w:lineRule="atLeast"/>
              <w:ind w:left="127"/>
              <w:rPr>
                <w:rFonts w:ascii="Times New Roman" w:eastAsia="Times New Roman" w:hAnsi="Times New Roman" w:cs="Times New Roman"/>
                <w:color w:val="000000"/>
                <w:sz w:val="26"/>
                <w:szCs w:val="26"/>
              </w:rPr>
            </w:pPr>
            <w:r w:rsidRPr="00C316A0">
              <w:rPr>
                <w:rFonts w:ascii="Times New Roman" w:eastAsia="Times New Roman" w:hAnsi="Times New Roman" w:cs="Times New Roman"/>
                <w:color w:val="000000"/>
                <w:sz w:val="26"/>
                <w:szCs w:val="26"/>
                <w:lang w:val="vi-VN"/>
              </w:rPr>
              <w:t>E-mail: </w:t>
            </w:r>
            <w:r w:rsidR="00F560FD">
              <w:rPr>
                <w:rFonts w:ascii="Times New Roman" w:eastAsia="Times New Roman" w:hAnsi="Times New Roman" w:cs="Times New Roman"/>
                <w:color w:val="000000"/>
                <w:sz w:val="26"/>
                <w:szCs w:val="26"/>
              </w:rPr>
              <w:t>anh.ngothai@sbv.gov.vn</w:t>
            </w:r>
          </w:p>
        </w:tc>
      </w:tr>
    </w:tbl>
    <w:p w14:paraId="2859134C" w14:textId="77777777" w:rsidR="00A275D6" w:rsidRPr="00E3121F" w:rsidRDefault="00A275D6">
      <w:pPr>
        <w:rPr>
          <w:rFonts w:ascii="Times New Roman" w:hAnsi="Times New Roman" w:cs="Times New Roman"/>
        </w:rPr>
      </w:pPr>
    </w:p>
    <w:sectPr w:rsidR="00A275D6" w:rsidRPr="00E3121F" w:rsidSect="00FB001D">
      <w:headerReference w:type="default" r:id="rId7"/>
      <w:pgSz w:w="15840" w:h="12240" w:orient="landscape"/>
      <w:pgMar w:top="907" w:right="1134" w:bottom="96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57C90" w14:textId="77777777" w:rsidR="00FE5380" w:rsidRDefault="00FE5380" w:rsidP="00FB001D">
      <w:pPr>
        <w:spacing w:after="0" w:line="240" w:lineRule="auto"/>
      </w:pPr>
      <w:r>
        <w:separator/>
      </w:r>
    </w:p>
  </w:endnote>
  <w:endnote w:type="continuationSeparator" w:id="0">
    <w:p w14:paraId="31C39F7B" w14:textId="77777777" w:rsidR="00FE5380" w:rsidRDefault="00FE5380" w:rsidP="00FB0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883B4" w14:textId="77777777" w:rsidR="00FE5380" w:rsidRDefault="00FE5380" w:rsidP="00FB001D">
      <w:pPr>
        <w:spacing w:after="0" w:line="240" w:lineRule="auto"/>
      </w:pPr>
      <w:r>
        <w:separator/>
      </w:r>
    </w:p>
  </w:footnote>
  <w:footnote w:type="continuationSeparator" w:id="0">
    <w:p w14:paraId="10BC303A" w14:textId="77777777" w:rsidR="00FE5380" w:rsidRDefault="00FE5380" w:rsidP="00FB00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5491882"/>
      <w:docPartObj>
        <w:docPartGallery w:val="Page Numbers (Top of Page)"/>
        <w:docPartUnique/>
      </w:docPartObj>
    </w:sdtPr>
    <w:sdtEndPr>
      <w:rPr>
        <w:noProof/>
      </w:rPr>
    </w:sdtEndPr>
    <w:sdtContent>
      <w:p w14:paraId="259057FB" w14:textId="6DCAEDD2" w:rsidR="00FB001D" w:rsidRDefault="00FB001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D20078" w14:textId="77777777" w:rsidR="00FB001D" w:rsidRDefault="00FB00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6FE"/>
    <w:rsid w:val="0002743F"/>
    <w:rsid w:val="00116658"/>
    <w:rsid w:val="00156D1F"/>
    <w:rsid w:val="0018277D"/>
    <w:rsid w:val="001A67B6"/>
    <w:rsid w:val="001D48F9"/>
    <w:rsid w:val="00266DC0"/>
    <w:rsid w:val="00284E3B"/>
    <w:rsid w:val="002A742B"/>
    <w:rsid w:val="002F41F2"/>
    <w:rsid w:val="00355CEB"/>
    <w:rsid w:val="00390EEA"/>
    <w:rsid w:val="00424021"/>
    <w:rsid w:val="00476F37"/>
    <w:rsid w:val="004C311C"/>
    <w:rsid w:val="004F6072"/>
    <w:rsid w:val="00500DFC"/>
    <w:rsid w:val="0051286C"/>
    <w:rsid w:val="005139E1"/>
    <w:rsid w:val="00530D78"/>
    <w:rsid w:val="005F31B0"/>
    <w:rsid w:val="005F3CAC"/>
    <w:rsid w:val="006126FE"/>
    <w:rsid w:val="006602C4"/>
    <w:rsid w:val="00677B01"/>
    <w:rsid w:val="00683874"/>
    <w:rsid w:val="006E2A79"/>
    <w:rsid w:val="00713E27"/>
    <w:rsid w:val="00790099"/>
    <w:rsid w:val="0079495A"/>
    <w:rsid w:val="007E0CF2"/>
    <w:rsid w:val="007F74A4"/>
    <w:rsid w:val="0082088D"/>
    <w:rsid w:val="008C3783"/>
    <w:rsid w:val="009C5FC9"/>
    <w:rsid w:val="009F1E7E"/>
    <w:rsid w:val="00A275D6"/>
    <w:rsid w:val="00A846FE"/>
    <w:rsid w:val="00A96B4A"/>
    <w:rsid w:val="00AD3F7B"/>
    <w:rsid w:val="00B45F41"/>
    <w:rsid w:val="00B9048C"/>
    <w:rsid w:val="00C316A0"/>
    <w:rsid w:val="00C70CA7"/>
    <w:rsid w:val="00C83044"/>
    <w:rsid w:val="00CD0A80"/>
    <w:rsid w:val="00D40A87"/>
    <w:rsid w:val="00D77789"/>
    <w:rsid w:val="00DA0481"/>
    <w:rsid w:val="00DC54E4"/>
    <w:rsid w:val="00DF0F2C"/>
    <w:rsid w:val="00E3121F"/>
    <w:rsid w:val="00E5782F"/>
    <w:rsid w:val="00ED63C4"/>
    <w:rsid w:val="00EF4D77"/>
    <w:rsid w:val="00F35088"/>
    <w:rsid w:val="00F560FD"/>
    <w:rsid w:val="00F60D4E"/>
    <w:rsid w:val="00F621C3"/>
    <w:rsid w:val="00F860EF"/>
    <w:rsid w:val="00FB001D"/>
    <w:rsid w:val="00FE2031"/>
    <w:rsid w:val="00FE5380"/>
    <w:rsid w:val="00FF6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986BF"/>
  <w15:chartTrackingRefBased/>
  <w15:docId w15:val="{4054768D-211C-4957-80AE-180A713D4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6D1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2088D"/>
    <w:pPr>
      <w:ind w:left="720"/>
      <w:contextualSpacing/>
    </w:pPr>
  </w:style>
  <w:style w:type="paragraph" w:styleId="BalloonText">
    <w:name w:val="Balloon Text"/>
    <w:basedOn w:val="Normal"/>
    <w:link w:val="BalloonTextChar"/>
    <w:uiPriority w:val="99"/>
    <w:semiHidden/>
    <w:unhideWhenUsed/>
    <w:rsid w:val="006602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2C4"/>
    <w:rPr>
      <w:rFonts w:ascii="Segoe UI" w:hAnsi="Segoe UI" w:cs="Segoe UI"/>
      <w:sz w:val="18"/>
      <w:szCs w:val="18"/>
    </w:rPr>
  </w:style>
  <w:style w:type="paragraph" w:styleId="Header">
    <w:name w:val="header"/>
    <w:basedOn w:val="Normal"/>
    <w:link w:val="HeaderChar"/>
    <w:uiPriority w:val="99"/>
    <w:unhideWhenUsed/>
    <w:rsid w:val="00FB00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001D"/>
  </w:style>
  <w:style w:type="paragraph" w:styleId="Footer">
    <w:name w:val="footer"/>
    <w:basedOn w:val="Normal"/>
    <w:link w:val="FooterChar"/>
    <w:uiPriority w:val="99"/>
    <w:unhideWhenUsed/>
    <w:rsid w:val="00FB00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0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902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1832-EDF6-47DC-AA29-999B81E9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16</Pages>
  <Words>3519</Words>
  <Characters>20061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Mai Anh (TT)</dc:creator>
  <cp:keywords/>
  <dc:description/>
  <cp:lastModifiedBy>Ngo Thai Anh (TT)</cp:lastModifiedBy>
  <cp:revision>59</cp:revision>
  <cp:lastPrinted>2024-12-17T02:37:00Z</cp:lastPrinted>
  <dcterms:created xsi:type="dcterms:W3CDTF">2024-12-12T02:09:00Z</dcterms:created>
  <dcterms:modified xsi:type="dcterms:W3CDTF">2024-12-17T02:37:00Z</dcterms:modified>
</cp:coreProperties>
</file>